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42F65" w14:textId="614324D9" w:rsidR="00C549DF" w:rsidRDefault="00C549DF" w:rsidP="00DA6EFD">
      <w:pPr>
        <w:contextualSpacing/>
        <w:jc w:val="center"/>
        <w:rPr>
          <w:rFonts w:ascii="Gill Sans MT" w:hAnsi="Gill Sans MT"/>
        </w:rPr>
      </w:pPr>
    </w:p>
    <w:p w14:paraId="67E97511" w14:textId="24CDAB7D" w:rsidR="00B83563" w:rsidRDefault="00B83563" w:rsidP="00DA6EFD">
      <w:pPr>
        <w:contextualSpacing/>
        <w:jc w:val="center"/>
        <w:rPr>
          <w:rFonts w:ascii="Gill Sans MT" w:hAnsi="Gill Sans MT"/>
        </w:rPr>
      </w:pPr>
    </w:p>
    <w:p w14:paraId="6B51096E" w14:textId="5ADD9E5F" w:rsidR="003271C5" w:rsidRDefault="003271C5" w:rsidP="00EE1C31">
      <w:pPr>
        <w:contextualSpacing/>
        <w:rPr>
          <w:rFonts w:ascii="Gill Sans MT" w:hAnsi="Gill Sans MT"/>
        </w:rPr>
      </w:pPr>
    </w:p>
    <w:p w14:paraId="4B890E5B" w14:textId="6D0F8817" w:rsidR="00DA6EFD" w:rsidRPr="00D237AC" w:rsidRDefault="00DA6EFD" w:rsidP="00DA6EFD">
      <w:pPr>
        <w:contextualSpacing/>
        <w:jc w:val="center"/>
        <w:rPr>
          <w:rFonts w:ascii="Gill Sans MT" w:hAnsi="Gill Sans MT"/>
          <w:b/>
          <w:bCs/>
          <w:sz w:val="20"/>
          <w:szCs w:val="20"/>
        </w:rPr>
      </w:pPr>
      <w:r w:rsidRPr="00D237AC">
        <w:rPr>
          <w:rFonts w:ascii="Gill Sans MT" w:hAnsi="Gill Sans MT"/>
          <w:b/>
          <w:bCs/>
          <w:sz w:val="20"/>
          <w:szCs w:val="20"/>
        </w:rPr>
        <w:t>UMBC Adjunct Faculty Advisory Committee Meeting</w:t>
      </w:r>
      <w:r w:rsidR="00615703" w:rsidRPr="00D237AC">
        <w:rPr>
          <w:rFonts w:ascii="Gill Sans MT" w:hAnsi="Gill Sans MT"/>
          <w:b/>
          <w:bCs/>
          <w:sz w:val="20"/>
          <w:szCs w:val="20"/>
        </w:rPr>
        <w:t xml:space="preserve"> </w:t>
      </w:r>
    </w:p>
    <w:p w14:paraId="63F8A4CE" w14:textId="10CB1B8D" w:rsidR="00DA6EFD" w:rsidRPr="00D237AC" w:rsidRDefault="00DC3ECF" w:rsidP="00DA6EFD">
      <w:pPr>
        <w:contextualSpacing/>
        <w:jc w:val="center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March 1</w:t>
      </w:r>
      <w:r w:rsidR="00AE6242">
        <w:rPr>
          <w:rFonts w:ascii="Gill Sans MT" w:hAnsi="Gill Sans MT"/>
          <w:sz w:val="20"/>
          <w:szCs w:val="20"/>
        </w:rPr>
        <w:t>,</w:t>
      </w:r>
      <w:r w:rsidR="003823ED">
        <w:rPr>
          <w:rFonts w:ascii="Gill Sans MT" w:hAnsi="Gill Sans MT"/>
          <w:sz w:val="20"/>
          <w:szCs w:val="20"/>
        </w:rPr>
        <w:t xml:space="preserve"> 2024</w:t>
      </w:r>
      <w:r w:rsidR="00DA6EFD" w:rsidRPr="00D237AC">
        <w:rPr>
          <w:rFonts w:ascii="Gill Sans MT" w:hAnsi="Gill Sans MT"/>
          <w:sz w:val="20"/>
          <w:szCs w:val="20"/>
        </w:rPr>
        <w:t xml:space="preserve">, </w:t>
      </w:r>
      <w:r w:rsidR="003823ED">
        <w:rPr>
          <w:rFonts w:ascii="Gill Sans MT" w:hAnsi="Gill Sans MT"/>
          <w:sz w:val="20"/>
          <w:szCs w:val="20"/>
        </w:rPr>
        <w:t>ADMIN 1005A</w:t>
      </w:r>
      <w:r w:rsidR="002D7AEA" w:rsidRPr="00D237AC">
        <w:rPr>
          <w:rFonts w:ascii="Gill Sans MT" w:hAnsi="Gill Sans MT"/>
          <w:sz w:val="20"/>
          <w:szCs w:val="20"/>
        </w:rPr>
        <w:t xml:space="preserve"> or </w:t>
      </w:r>
      <w:r w:rsidR="00DA6EFD" w:rsidRPr="00D237AC">
        <w:rPr>
          <w:rFonts w:ascii="Gill Sans MT" w:hAnsi="Gill Sans MT"/>
          <w:sz w:val="20"/>
          <w:szCs w:val="20"/>
        </w:rPr>
        <w:t>WebEx</w:t>
      </w:r>
      <w:r w:rsidR="00DD1143" w:rsidRPr="00D237AC">
        <w:rPr>
          <w:rFonts w:ascii="Gill Sans MT" w:hAnsi="Gill Sans MT"/>
          <w:sz w:val="20"/>
          <w:szCs w:val="20"/>
        </w:rPr>
        <w:t xml:space="preserve"> </w:t>
      </w:r>
    </w:p>
    <w:p w14:paraId="0876F0A8" w14:textId="7FF11062" w:rsidR="00794E8D" w:rsidRDefault="00300953" w:rsidP="002A596B">
      <w:pPr>
        <w:contextualSpacing/>
        <w:jc w:val="center"/>
        <w:rPr>
          <w:rFonts w:ascii="Gill Sans MT" w:hAnsi="Gill Sans MT"/>
          <w:sz w:val="20"/>
          <w:szCs w:val="20"/>
        </w:rPr>
      </w:pPr>
      <w:r w:rsidRPr="00D237AC">
        <w:rPr>
          <w:rFonts w:ascii="Gill Sans MT" w:hAnsi="Gill Sans MT"/>
          <w:sz w:val="20"/>
          <w:szCs w:val="20"/>
        </w:rPr>
        <w:t>4</w:t>
      </w:r>
      <w:r w:rsidR="00DA6EFD" w:rsidRPr="00D237AC">
        <w:rPr>
          <w:rFonts w:ascii="Gill Sans MT" w:hAnsi="Gill Sans MT"/>
          <w:sz w:val="20"/>
          <w:szCs w:val="20"/>
        </w:rPr>
        <w:t xml:space="preserve">:00 - </w:t>
      </w:r>
      <w:r w:rsidRPr="00D237AC">
        <w:rPr>
          <w:rFonts w:ascii="Gill Sans MT" w:hAnsi="Gill Sans MT"/>
          <w:sz w:val="20"/>
          <w:szCs w:val="20"/>
        </w:rPr>
        <w:t>5</w:t>
      </w:r>
      <w:r w:rsidR="00DA6EFD" w:rsidRPr="00D237AC">
        <w:rPr>
          <w:rFonts w:ascii="Gill Sans MT" w:hAnsi="Gill Sans MT"/>
          <w:sz w:val="20"/>
          <w:szCs w:val="20"/>
        </w:rPr>
        <w:t xml:space="preserve">:00 p.m. </w:t>
      </w:r>
    </w:p>
    <w:p w14:paraId="5E0E6C2C" w14:textId="77777777" w:rsidR="0036269B" w:rsidRPr="00D237AC" w:rsidRDefault="0036269B" w:rsidP="002A596B">
      <w:pPr>
        <w:contextualSpacing/>
        <w:jc w:val="center"/>
        <w:rPr>
          <w:rFonts w:ascii="Gill Sans MT" w:hAnsi="Gill Sans MT"/>
          <w:sz w:val="20"/>
          <w:szCs w:val="20"/>
        </w:rPr>
      </w:pPr>
    </w:p>
    <w:p w14:paraId="55940FCB" w14:textId="66D6C92E" w:rsidR="00C46400" w:rsidRPr="00B00BF5" w:rsidRDefault="00D67E3E" w:rsidP="00B00BF5">
      <w:pPr>
        <w:pStyle w:val="ListParagraph"/>
        <w:shd w:val="clear" w:color="auto" w:fill="FFFFFF"/>
        <w:tabs>
          <w:tab w:val="left" w:pos="6320"/>
        </w:tabs>
        <w:spacing w:line="240" w:lineRule="exact"/>
        <w:ind w:left="1350"/>
        <w:rPr>
          <w:rFonts w:ascii="Gill Sans MT" w:hAnsi="Gill Sans MT"/>
          <w:b/>
          <w:bCs/>
          <w:sz w:val="20"/>
          <w:szCs w:val="20"/>
        </w:rPr>
      </w:pPr>
      <w:r w:rsidRPr="00D237AC">
        <w:rPr>
          <w:rFonts w:ascii="Gill Sans MT" w:hAnsi="Gill Sans MT"/>
          <w:b/>
          <w:bCs/>
          <w:sz w:val="20"/>
          <w:szCs w:val="20"/>
        </w:rPr>
        <w:tab/>
      </w:r>
    </w:p>
    <w:p w14:paraId="326DAFF6" w14:textId="32D65549" w:rsidR="00125DA2" w:rsidRDefault="00125DA2" w:rsidP="00C46400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/>
          <w:b/>
          <w:bCs/>
          <w:sz w:val="20"/>
          <w:szCs w:val="20"/>
        </w:rPr>
      </w:pPr>
      <w:r>
        <w:rPr>
          <w:rFonts w:ascii="Gill Sans MT" w:hAnsi="Gill Sans MT"/>
          <w:b/>
          <w:bCs/>
          <w:sz w:val="20"/>
          <w:szCs w:val="20"/>
        </w:rPr>
        <w:t>Introducing Dr. Ana Oskoz, the new VP, Faculty Affairs</w:t>
      </w:r>
    </w:p>
    <w:p w14:paraId="6392ACEE" w14:textId="3A2D8E61" w:rsidR="00125DA2" w:rsidRPr="00125DA2" w:rsidRDefault="00125DA2" w:rsidP="00125DA2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 w:rsidRPr="00125DA2">
        <w:rPr>
          <w:rFonts w:ascii="Gill Sans MT" w:hAnsi="Gill Sans MT"/>
          <w:bCs/>
          <w:sz w:val="20"/>
          <w:szCs w:val="20"/>
        </w:rPr>
        <w:t xml:space="preserve">Been with UMBC since 2003 in MLLI </w:t>
      </w:r>
    </w:p>
    <w:p w14:paraId="00BC02AC" w14:textId="5B3732AE" w:rsidR="00125DA2" w:rsidRPr="00125DA2" w:rsidRDefault="00125DA2" w:rsidP="00125DA2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 w:rsidRPr="00125DA2">
        <w:rPr>
          <w:rFonts w:ascii="Gill Sans MT" w:hAnsi="Gill Sans MT"/>
          <w:bCs/>
          <w:sz w:val="20"/>
          <w:szCs w:val="20"/>
        </w:rPr>
        <w:t xml:space="preserve">Was an Associate Dean in CAHSS </w:t>
      </w:r>
      <w:r>
        <w:rPr>
          <w:rFonts w:ascii="Gill Sans MT" w:hAnsi="Gill Sans MT"/>
          <w:bCs/>
          <w:sz w:val="20"/>
          <w:szCs w:val="20"/>
        </w:rPr>
        <w:br/>
      </w:r>
    </w:p>
    <w:p w14:paraId="56D214ED" w14:textId="28AA9047" w:rsidR="00C46400" w:rsidRPr="00DC3ECF" w:rsidRDefault="00C46400" w:rsidP="00C46400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/>
          <w:b/>
          <w:bCs/>
          <w:sz w:val="20"/>
          <w:szCs w:val="20"/>
        </w:rPr>
      </w:pPr>
      <w:r w:rsidRPr="00DC3ECF">
        <w:rPr>
          <w:rFonts w:ascii="Gill Sans MT" w:hAnsi="Gill Sans MT"/>
          <w:b/>
          <w:bCs/>
          <w:sz w:val="20"/>
          <w:szCs w:val="20"/>
        </w:rPr>
        <w:t xml:space="preserve">AFAC </w:t>
      </w:r>
      <w:r w:rsidR="00DC3ECF">
        <w:rPr>
          <w:rFonts w:ascii="Gill Sans MT" w:hAnsi="Gill Sans MT"/>
          <w:b/>
          <w:bCs/>
          <w:sz w:val="20"/>
          <w:szCs w:val="20"/>
        </w:rPr>
        <w:t>Grant</w:t>
      </w:r>
      <w:r w:rsidR="00775F6C">
        <w:rPr>
          <w:rFonts w:ascii="Gill Sans MT" w:hAnsi="Gill Sans MT"/>
          <w:b/>
          <w:bCs/>
          <w:sz w:val="20"/>
          <w:szCs w:val="20"/>
        </w:rPr>
        <w:t>: Jessica Floyd</w:t>
      </w:r>
      <w:r w:rsidR="00DC3ECF">
        <w:rPr>
          <w:rFonts w:ascii="Gill Sans MT" w:hAnsi="Gill Sans MT"/>
          <w:b/>
          <w:bCs/>
          <w:sz w:val="20"/>
          <w:szCs w:val="20"/>
        </w:rPr>
        <w:t xml:space="preserve"> </w:t>
      </w:r>
    </w:p>
    <w:p w14:paraId="5479AD2D" w14:textId="4090D7CD" w:rsidR="00C46400" w:rsidRPr="00D237AC" w:rsidRDefault="00775F6C" w:rsidP="00C46400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Re-mailed everyone her materials last week</w:t>
      </w:r>
      <w:r w:rsidR="00C46400">
        <w:rPr>
          <w:rFonts w:ascii="Gill Sans MT" w:hAnsi="Gill Sans MT"/>
          <w:sz w:val="20"/>
          <w:szCs w:val="20"/>
        </w:rPr>
        <w:t xml:space="preserve"> </w:t>
      </w:r>
    </w:p>
    <w:p w14:paraId="5AF57276" w14:textId="748C840C" w:rsidR="00C46400" w:rsidRDefault="00775F6C" w:rsidP="00C46400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First travel grant of 2024</w:t>
      </w:r>
    </w:p>
    <w:p w14:paraId="66CC9413" w14:textId="372A78DB" w:rsidR="00A337D9" w:rsidRDefault="00775F6C" w:rsidP="00C46400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Vote</w:t>
      </w:r>
      <w:r w:rsidR="00175970">
        <w:rPr>
          <w:rFonts w:ascii="Gill Sans MT" w:hAnsi="Gill Sans MT"/>
          <w:sz w:val="20"/>
          <w:szCs w:val="20"/>
        </w:rPr>
        <w:t xml:space="preserve"> yay or nay</w:t>
      </w:r>
      <w:bookmarkStart w:id="0" w:name="_GoBack"/>
      <w:bookmarkEnd w:id="0"/>
    </w:p>
    <w:p w14:paraId="5FE16959" w14:textId="6ACF48D5" w:rsidR="006B145F" w:rsidRPr="00C46400" w:rsidRDefault="006B145F" w:rsidP="00775F6C">
      <w:pPr>
        <w:pStyle w:val="ListParagraph"/>
        <w:shd w:val="clear" w:color="auto" w:fill="FFFFFF"/>
        <w:spacing w:line="240" w:lineRule="exact"/>
        <w:ind w:left="1440"/>
        <w:rPr>
          <w:rFonts w:ascii="Gill Sans MT" w:hAnsi="Gill Sans MT"/>
          <w:sz w:val="20"/>
          <w:szCs w:val="20"/>
        </w:rPr>
      </w:pPr>
    </w:p>
    <w:p w14:paraId="495764DF" w14:textId="6557F5DE" w:rsidR="00DE0FB4" w:rsidRDefault="00125DA2" w:rsidP="00DE0FB4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/>
          <w:b/>
          <w:bCs/>
          <w:sz w:val="20"/>
          <w:szCs w:val="20"/>
        </w:rPr>
      </w:pPr>
      <w:r>
        <w:rPr>
          <w:rFonts w:ascii="Gill Sans MT" w:hAnsi="Gill Sans MT"/>
          <w:b/>
          <w:bCs/>
          <w:sz w:val="20"/>
          <w:szCs w:val="20"/>
        </w:rPr>
        <w:t>Reaching out to our constituents</w:t>
      </w:r>
    </w:p>
    <w:p w14:paraId="7C3C4DD9" w14:textId="5CF6999A" w:rsidR="00DE0FB4" w:rsidRPr="00DE0FB4" w:rsidRDefault="00DE0FB4" w:rsidP="00DE0FB4">
      <w:pPr>
        <w:pStyle w:val="ListParagraph"/>
        <w:shd w:val="clear" w:color="auto" w:fill="FFFFFF"/>
        <w:spacing w:line="240" w:lineRule="exact"/>
        <w:ind w:left="1260" w:hanging="270"/>
        <w:rPr>
          <w:rFonts w:ascii="Gill Sans MT" w:hAnsi="Gill Sans MT"/>
          <w:sz w:val="20"/>
          <w:szCs w:val="20"/>
        </w:rPr>
      </w:pPr>
      <w:r w:rsidRPr="00DE0FB4">
        <w:rPr>
          <w:rFonts w:ascii="Gill Sans MT" w:hAnsi="Gill Sans MT"/>
          <w:sz w:val="20"/>
          <w:szCs w:val="20"/>
        </w:rPr>
        <w:t>a</w:t>
      </w:r>
      <w:r>
        <w:rPr>
          <w:rFonts w:ascii="Gill Sans MT" w:hAnsi="Gill Sans MT"/>
          <w:sz w:val="20"/>
          <w:szCs w:val="20"/>
        </w:rPr>
        <w:t>.</w:t>
      </w:r>
      <w:r>
        <w:rPr>
          <w:rFonts w:ascii="Gill Sans MT" w:hAnsi="Gill Sans MT"/>
          <w:sz w:val="20"/>
          <w:szCs w:val="20"/>
        </w:rPr>
        <w:tab/>
      </w:r>
      <w:r w:rsidRPr="00DE0FB4">
        <w:rPr>
          <w:rFonts w:ascii="Gill Sans MT" w:hAnsi="Gill Sans MT"/>
          <w:sz w:val="20"/>
          <w:szCs w:val="20"/>
        </w:rPr>
        <w:t xml:space="preserve"> </w:t>
      </w:r>
      <w:r w:rsidR="00125DA2">
        <w:rPr>
          <w:rFonts w:ascii="Gill Sans MT" w:hAnsi="Gill Sans MT"/>
          <w:sz w:val="20"/>
          <w:szCs w:val="20"/>
        </w:rPr>
        <w:t>Discussed creating our own survey of adjuncts (in addition CAHSS and COEIT do one)</w:t>
      </w:r>
    </w:p>
    <w:p w14:paraId="0D905B1D" w14:textId="4D849657" w:rsidR="00DE0FB4" w:rsidRDefault="00D76110" w:rsidP="00DE0FB4">
      <w:pPr>
        <w:pStyle w:val="ListParagraph"/>
        <w:shd w:val="clear" w:color="auto" w:fill="FFFFFF"/>
        <w:spacing w:line="240" w:lineRule="exact"/>
        <w:ind w:left="1260" w:hanging="27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b.</w:t>
      </w:r>
      <w:r w:rsidR="00DE0FB4">
        <w:rPr>
          <w:rFonts w:ascii="Gill Sans MT" w:hAnsi="Gill Sans MT"/>
          <w:sz w:val="20"/>
          <w:szCs w:val="20"/>
        </w:rPr>
        <w:tab/>
      </w:r>
      <w:r w:rsidR="00FD37BF">
        <w:rPr>
          <w:rFonts w:ascii="Gill Sans MT" w:hAnsi="Gill Sans MT"/>
          <w:sz w:val="20"/>
          <w:szCs w:val="20"/>
        </w:rPr>
        <w:t xml:space="preserve"> </w:t>
      </w:r>
      <w:r w:rsidR="00125DA2">
        <w:rPr>
          <w:rFonts w:ascii="Gill Sans MT" w:hAnsi="Gill Sans MT"/>
          <w:sz w:val="20"/>
          <w:szCs w:val="20"/>
        </w:rPr>
        <w:t xml:space="preserve">This is the </w:t>
      </w:r>
      <w:hyperlink r:id="rId10" w:anchor="gid=1290613174" w:history="1">
        <w:r w:rsidR="00125DA2" w:rsidRPr="00125DA2">
          <w:rPr>
            <w:rStyle w:val="Hyperlink"/>
            <w:rFonts w:ascii="Gill Sans MT" w:hAnsi="Gill Sans MT"/>
            <w:sz w:val="20"/>
            <w:szCs w:val="20"/>
          </w:rPr>
          <w:t>list of all adjuncts</w:t>
        </w:r>
      </w:hyperlink>
      <w:r w:rsidR="00125DA2">
        <w:rPr>
          <w:rFonts w:ascii="Gill Sans MT" w:hAnsi="Gill Sans MT"/>
          <w:sz w:val="20"/>
          <w:szCs w:val="20"/>
        </w:rPr>
        <w:t xml:space="preserve"> as of SP2023 </w:t>
      </w:r>
      <w:r w:rsidR="00775F6C">
        <w:rPr>
          <w:rFonts w:ascii="Gill Sans MT" w:hAnsi="Gill Sans MT"/>
          <w:sz w:val="20"/>
          <w:szCs w:val="20"/>
        </w:rPr>
        <w:t xml:space="preserve"> </w:t>
      </w:r>
      <w:r w:rsidR="006A680D">
        <w:rPr>
          <w:rFonts w:ascii="Gill Sans MT" w:hAnsi="Gill Sans MT"/>
          <w:sz w:val="20"/>
          <w:szCs w:val="20"/>
        </w:rPr>
        <w:t xml:space="preserve"> </w:t>
      </w:r>
    </w:p>
    <w:p w14:paraId="3268E57C" w14:textId="6BBF10D6" w:rsidR="006A680D" w:rsidRDefault="006A680D" w:rsidP="00DE0FB4">
      <w:pPr>
        <w:pStyle w:val="ListParagraph"/>
        <w:shd w:val="clear" w:color="auto" w:fill="FFFFFF"/>
        <w:spacing w:line="240" w:lineRule="exact"/>
        <w:ind w:left="1260" w:hanging="27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c.    </w:t>
      </w:r>
      <w:r w:rsidR="00125DA2">
        <w:rPr>
          <w:rFonts w:ascii="Gill Sans MT" w:hAnsi="Gill Sans MT"/>
          <w:sz w:val="20"/>
          <w:szCs w:val="20"/>
        </w:rPr>
        <w:t xml:space="preserve">Would like to divide this list by college/department and use it to reach out to adjuncts for face-to-face discussions where possible </w:t>
      </w:r>
      <w:r w:rsidR="006401BE">
        <w:rPr>
          <w:rFonts w:ascii="Gill Sans MT" w:hAnsi="Gill Sans MT"/>
          <w:sz w:val="20"/>
          <w:szCs w:val="20"/>
        </w:rPr>
        <w:t>(can try to get an updated list though not sure how long that will take)</w:t>
      </w:r>
    </w:p>
    <w:p w14:paraId="433FD5E1" w14:textId="5B9FDAD9" w:rsidR="006A680D" w:rsidRDefault="006A680D" w:rsidP="00DE0FB4">
      <w:pPr>
        <w:pStyle w:val="ListParagraph"/>
        <w:shd w:val="clear" w:color="auto" w:fill="FFFFFF"/>
        <w:spacing w:line="240" w:lineRule="exact"/>
        <w:ind w:left="1260" w:hanging="270"/>
        <w:rPr>
          <w:rFonts w:ascii="Gill Sans MT" w:hAnsi="Gill Sans MT"/>
          <w:sz w:val="20"/>
          <w:szCs w:val="20"/>
        </w:rPr>
      </w:pPr>
    </w:p>
    <w:p w14:paraId="4EEB8672" w14:textId="6D055090" w:rsidR="006A680D" w:rsidRDefault="006A680D" w:rsidP="006A680D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/>
          <w:b/>
          <w:bCs/>
          <w:sz w:val="20"/>
          <w:szCs w:val="20"/>
        </w:rPr>
      </w:pPr>
      <w:r>
        <w:rPr>
          <w:rFonts w:ascii="Gill Sans MT" w:hAnsi="Gill Sans MT"/>
          <w:b/>
          <w:bCs/>
          <w:sz w:val="20"/>
          <w:szCs w:val="20"/>
        </w:rPr>
        <w:t xml:space="preserve">Happy Hour </w:t>
      </w:r>
      <w:r w:rsidR="00125DA2">
        <w:rPr>
          <w:rFonts w:ascii="Gill Sans MT" w:hAnsi="Gill Sans MT"/>
          <w:b/>
          <w:bCs/>
          <w:sz w:val="20"/>
          <w:szCs w:val="20"/>
        </w:rPr>
        <w:t xml:space="preserve">March? </w:t>
      </w:r>
      <w:r>
        <w:rPr>
          <w:rFonts w:ascii="Gill Sans MT" w:hAnsi="Gill Sans MT"/>
          <w:b/>
          <w:bCs/>
          <w:sz w:val="20"/>
          <w:szCs w:val="20"/>
        </w:rPr>
        <w:t xml:space="preserve"> </w:t>
      </w:r>
    </w:p>
    <w:p w14:paraId="3C919A42" w14:textId="77777777" w:rsidR="006A680D" w:rsidRPr="00DE0FB4" w:rsidRDefault="006A680D" w:rsidP="006A680D">
      <w:pPr>
        <w:pStyle w:val="ListParagraph"/>
        <w:shd w:val="clear" w:color="auto" w:fill="FFFFFF"/>
        <w:spacing w:line="240" w:lineRule="exact"/>
        <w:ind w:left="1260" w:hanging="270"/>
        <w:rPr>
          <w:rFonts w:ascii="Gill Sans MT" w:hAnsi="Gill Sans MT"/>
          <w:sz w:val="20"/>
          <w:szCs w:val="20"/>
        </w:rPr>
      </w:pPr>
      <w:r w:rsidRPr="00DE0FB4">
        <w:rPr>
          <w:rFonts w:ascii="Gill Sans MT" w:hAnsi="Gill Sans MT"/>
          <w:sz w:val="20"/>
          <w:szCs w:val="20"/>
        </w:rPr>
        <w:t>a</w:t>
      </w:r>
      <w:r>
        <w:rPr>
          <w:rFonts w:ascii="Gill Sans MT" w:hAnsi="Gill Sans MT"/>
          <w:sz w:val="20"/>
          <w:szCs w:val="20"/>
        </w:rPr>
        <w:t>.</w:t>
      </w:r>
      <w:r>
        <w:rPr>
          <w:rFonts w:ascii="Gill Sans MT" w:hAnsi="Gill Sans MT"/>
          <w:sz w:val="20"/>
          <w:szCs w:val="20"/>
        </w:rPr>
        <w:tab/>
      </w:r>
      <w:r w:rsidRPr="00DE0FB4">
        <w:rPr>
          <w:rFonts w:ascii="Gill Sans MT" w:hAnsi="Gill Sans MT"/>
          <w:sz w:val="20"/>
          <w:szCs w:val="20"/>
        </w:rPr>
        <w:t xml:space="preserve"> Matthews 1600</w:t>
      </w:r>
    </w:p>
    <w:p w14:paraId="4A0796C5" w14:textId="7FF0A3D6" w:rsidR="00DE0FB4" w:rsidRDefault="006A680D" w:rsidP="006A680D">
      <w:pPr>
        <w:pStyle w:val="ListParagraph"/>
        <w:shd w:val="clear" w:color="auto" w:fill="FFFFFF"/>
        <w:spacing w:line="240" w:lineRule="exact"/>
        <w:ind w:left="1260" w:hanging="27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b.</w:t>
      </w:r>
      <w:r>
        <w:rPr>
          <w:rFonts w:ascii="Gill Sans MT" w:hAnsi="Gill Sans MT"/>
          <w:sz w:val="20"/>
          <w:szCs w:val="20"/>
        </w:rPr>
        <w:tab/>
        <w:t xml:space="preserve"> 4:30 to 6:30 PM</w:t>
      </w:r>
    </w:p>
    <w:p w14:paraId="4DCA4EF0" w14:textId="58686D84" w:rsidR="00125DA2" w:rsidRPr="006A680D" w:rsidRDefault="00125DA2" w:rsidP="006A680D">
      <w:pPr>
        <w:pStyle w:val="ListParagraph"/>
        <w:shd w:val="clear" w:color="auto" w:fill="FFFFFF"/>
        <w:spacing w:line="240" w:lineRule="exact"/>
        <w:ind w:left="1260" w:hanging="27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c.    Really would like to get this restarted </w:t>
      </w:r>
    </w:p>
    <w:p w14:paraId="2854CEEA" w14:textId="67AF9D5E" w:rsidR="00AE6242" w:rsidRDefault="00AE6242" w:rsidP="00C46400">
      <w:pPr>
        <w:pStyle w:val="ListParagraph"/>
        <w:shd w:val="clear" w:color="auto" w:fill="FFFFFF"/>
        <w:spacing w:line="240" w:lineRule="exact"/>
        <w:ind w:left="1260" w:hanging="270"/>
        <w:rPr>
          <w:rFonts w:ascii="Gill Sans MT" w:hAnsi="Gill Sans MT"/>
          <w:sz w:val="20"/>
          <w:szCs w:val="20"/>
        </w:rPr>
      </w:pPr>
    </w:p>
    <w:p w14:paraId="290E6A7A" w14:textId="2889DDB8" w:rsidR="00AE6242" w:rsidRDefault="00AE6242" w:rsidP="00D76110">
      <w:pPr>
        <w:pStyle w:val="ListParagraph"/>
        <w:shd w:val="clear" w:color="auto" w:fill="FFFFFF"/>
        <w:spacing w:line="240" w:lineRule="exact"/>
        <w:ind w:left="1440"/>
        <w:rPr>
          <w:rFonts w:ascii="Gill Sans MT" w:hAnsi="Gill Sans MT" w:cstheme="minorHAnsi"/>
          <w:bCs/>
          <w:color w:val="222222"/>
          <w:sz w:val="20"/>
          <w:szCs w:val="20"/>
          <w:shd w:val="clear" w:color="auto" w:fill="FFFFFF"/>
        </w:rPr>
      </w:pPr>
      <w:r w:rsidRPr="00AE6242">
        <w:rPr>
          <w:rFonts w:ascii="Gill Sans MT" w:hAnsi="Gill Sans MT" w:cstheme="minorHAnsi"/>
          <w:bCs/>
          <w:color w:val="222222"/>
          <w:sz w:val="20"/>
          <w:szCs w:val="20"/>
          <w:shd w:val="clear" w:color="auto" w:fill="FFFFFF"/>
        </w:rPr>
        <w:t>.</w:t>
      </w:r>
    </w:p>
    <w:p w14:paraId="4034AEAC" w14:textId="769AE5A4" w:rsidR="004A6569" w:rsidRPr="0036269B" w:rsidRDefault="00AE6242" w:rsidP="00EE1C31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 w:cstheme="minorHAnsi"/>
          <w:b/>
          <w:color w:val="222222"/>
          <w:sz w:val="20"/>
          <w:szCs w:val="20"/>
          <w:shd w:val="clear" w:color="auto" w:fill="FFFFFF"/>
        </w:rPr>
      </w:pPr>
      <w:r>
        <w:rPr>
          <w:rFonts w:ascii="Gill Sans MT" w:hAnsi="Gill Sans MT" w:cstheme="minorHAnsi"/>
          <w:b/>
          <w:color w:val="222222"/>
          <w:sz w:val="20"/>
          <w:szCs w:val="20"/>
          <w:shd w:val="clear" w:color="auto" w:fill="FFFFFF"/>
        </w:rPr>
        <w:t>New Business</w:t>
      </w:r>
      <w:r w:rsidR="004A6569" w:rsidRPr="00D237A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638E3E" wp14:editId="5D27B79D">
                <wp:simplePos x="0" y="0"/>
                <wp:positionH relativeFrom="column">
                  <wp:posOffset>-360680</wp:posOffset>
                </wp:positionH>
                <wp:positionV relativeFrom="paragraph">
                  <wp:posOffset>346710</wp:posOffset>
                </wp:positionV>
                <wp:extent cx="6703060" cy="0"/>
                <wp:effectExtent l="0" t="12700" r="1524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0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BF22C" id="Straight Connector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4pt,27.3pt" to="499.4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14:paraId="15630061" w14:textId="7843F692" w:rsidR="0025494D" w:rsidRPr="00D237AC" w:rsidRDefault="0025494D" w:rsidP="0025494D">
      <w:pPr>
        <w:rPr>
          <w:rFonts w:ascii="Gill Sans MT" w:hAnsi="Gill Sans MT"/>
          <w:color w:val="000000"/>
          <w:sz w:val="21"/>
          <w:szCs w:val="21"/>
        </w:rPr>
      </w:pPr>
    </w:p>
    <w:p w14:paraId="673E51AC" w14:textId="31368A43" w:rsidR="00BE7836" w:rsidRPr="00D237AC" w:rsidRDefault="00BE7836" w:rsidP="00BE7836">
      <w:pPr>
        <w:shd w:val="clear" w:color="auto" w:fill="FFFFFF"/>
        <w:rPr>
          <w:rFonts w:ascii="Gill Sans MT" w:hAnsi="Gill Sans MT"/>
          <w:color w:val="000000"/>
          <w:sz w:val="21"/>
          <w:szCs w:val="21"/>
        </w:rPr>
      </w:pPr>
    </w:p>
    <w:p w14:paraId="281B7DB1" w14:textId="3DBAD5E5" w:rsidR="0084635F" w:rsidRPr="0084635F" w:rsidRDefault="0084635F" w:rsidP="0084635F">
      <w:pPr>
        <w:shd w:val="clear" w:color="auto" w:fill="FFFFFF"/>
        <w:rPr>
          <w:rFonts w:ascii="Gill Sans MT" w:hAnsi="Gill Sans MT" w:cs="Arial"/>
          <w:b/>
          <w:color w:val="3C4043"/>
          <w:spacing w:val="3"/>
          <w:sz w:val="21"/>
          <w:szCs w:val="21"/>
        </w:rPr>
      </w:pPr>
      <w:r w:rsidRPr="0084635F">
        <w:rPr>
          <w:rFonts w:ascii="Gill Sans MT" w:hAnsi="Gill Sans MT" w:cs="Arial"/>
          <w:b/>
          <w:color w:val="3C4043"/>
          <w:spacing w:val="3"/>
          <w:sz w:val="21"/>
          <w:szCs w:val="21"/>
        </w:rPr>
        <w:t>WebEx Meeting Link</w:t>
      </w:r>
    </w:p>
    <w:p w14:paraId="43AC8FED" w14:textId="77777777" w:rsidR="0084635F" w:rsidRDefault="0084635F" w:rsidP="0084635F">
      <w:pPr>
        <w:shd w:val="clear" w:color="auto" w:fill="FFFFFF"/>
        <w:rPr>
          <w:rFonts w:ascii="Arial" w:hAnsi="Arial" w:cs="Arial"/>
          <w:color w:val="3C4043"/>
          <w:spacing w:val="3"/>
          <w:sz w:val="21"/>
          <w:szCs w:val="21"/>
        </w:rPr>
      </w:pPr>
    </w:p>
    <w:p w14:paraId="6DBC5DE0" w14:textId="47C33D82" w:rsidR="0084635F" w:rsidRPr="0084635F" w:rsidRDefault="0084635F" w:rsidP="0084635F">
      <w:pPr>
        <w:shd w:val="clear" w:color="auto" w:fill="FFFFFF"/>
        <w:rPr>
          <w:rFonts w:ascii="Gill Sans MT" w:hAnsi="Gill Sans MT" w:cs="Arial"/>
          <w:color w:val="3C4043"/>
          <w:spacing w:val="3"/>
          <w:sz w:val="18"/>
          <w:szCs w:val="18"/>
        </w:rPr>
      </w:pPr>
      <w:hyperlink r:id="rId11" w:tgtFrame="_blank" w:history="1">
        <w:r w:rsidRPr="0084635F">
          <w:rPr>
            <w:rStyle w:val="Hyperlink"/>
            <w:rFonts w:ascii="Gill Sans MT" w:hAnsi="Gill Sans MT" w:cs="Arial"/>
            <w:spacing w:val="3"/>
            <w:sz w:val="18"/>
            <w:szCs w:val="18"/>
          </w:rPr>
          <w:t>https://umbc.webex.com/umbc/j.php?MTID=mdd06bfb2590addcedbd7caeb1a0fb5cd</w:t>
        </w:r>
      </w:hyperlink>
    </w:p>
    <w:p w14:paraId="6E6A485E" w14:textId="77777777" w:rsidR="0084635F" w:rsidRPr="0084635F" w:rsidRDefault="0084635F" w:rsidP="0084635F">
      <w:pPr>
        <w:shd w:val="clear" w:color="auto" w:fill="FFFFFF"/>
        <w:rPr>
          <w:rFonts w:ascii="Gill Sans MT" w:hAnsi="Gill Sans MT" w:cs="Arial"/>
          <w:color w:val="3C4043"/>
          <w:spacing w:val="3"/>
          <w:sz w:val="18"/>
          <w:szCs w:val="18"/>
        </w:rPr>
      </w:pPr>
    </w:p>
    <w:p w14:paraId="7E6730DC" w14:textId="77777777" w:rsidR="0084635F" w:rsidRPr="0084635F" w:rsidRDefault="0084635F" w:rsidP="0084635F">
      <w:pPr>
        <w:shd w:val="clear" w:color="auto" w:fill="FFFFFF"/>
        <w:rPr>
          <w:rFonts w:ascii="Gill Sans MT" w:hAnsi="Gill Sans MT" w:cs="Arial"/>
          <w:color w:val="3C4043"/>
          <w:spacing w:val="3"/>
          <w:sz w:val="18"/>
          <w:szCs w:val="18"/>
        </w:rPr>
      </w:pPr>
      <w:r w:rsidRPr="0084635F">
        <w:rPr>
          <w:rFonts w:ascii="Gill Sans MT" w:hAnsi="Gill Sans MT" w:cs="Arial"/>
          <w:color w:val="3C4043"/>
          <w:spacing w:val="3"/>
          <w:sz w:val="18"/>
          <w:szCs w:val="18"/>
        </w:rPr>
        <w:t>Meeting number:</w:t>
      </w:r>
    </w:p>
    <w:p w14:paraId="57CA6BB8" w14:textId="77777777" w:rsidR="0084635F" w:rsidRPr="0084635F" w:rsidRDefault="0084635F" w:rsidP="0084635F">
      <w:pPr>
        <w:shd w:val="clear" w:color="auto" w:fill="FFFFFF"/>
        <w:ind w:left="720"/>
        <w:rPr>
          <w:rFonts w:ascii="Gill Sans MT" w:hAnsi="Gill Sans MT" w:cs="Arial"/>
          <w:color w:val="3C4043"/>
          <w:spacing w:val="3"/>
          <w:sz w:val="18"/>
          <w:szCs w:val="18"/>
        </w:rPr>
      </w:pPr>
      <w:r w:rsidRPr="0084635F">
        <w:rPr>
          <w:rFonts w:ascii="Gill Sans MT" w:hAnsi="Gill Sans MT" w:cs="Arial"/>
          <w:color w:val="3C4043"/>
          <w:spacing w:val="3"/>
          <w:sz w:val="18"/>
          <w:szCs w:val="18"/>
        </w:rPr>
        <w:t>2631 518 3805</w:t>
      </w:r>
    </w:p>
    <w:p w14:paraId="0B935F2B" w14:textId="77777777" w:rsidR="0084635F" w:rsidRPr="0084635F" w:rsidRDefault="0084635F" w:rsidP="0084635F">
      <w:pPr>
        <w:shd w:val="clear" w:color="auto" w:fill="FFFFFF"/>
        <w:rPr>
          <w:rFonts w:ascii="Gill Sans MT" w:hAnsi="Gill Sans MT" w:cs="Arial"/>
          <w:color w:val="3C4043"/>
          <w:spacing w:val="3"/>
          <w:sz w:val="18"/>
          <w:szCs w:val="18"/>
        </w:rPr>
      </w:pPr>
      <w:r w:rsidRPr="0084635F">
        <w:rPr>
          <w:rFonts w:ascii="Gill Sans MT" w:hAnsi="Gill Sans MT" w:cs="Arial"/>
          <w:color w:val="3C4043"/>
          <w:spacing w:val="3"/>
          <w:sz w:val="18"/>
          <w:szCs w:val="18"/>
        </w:rPr>
        <w:t>Password:</w:t>
      </w:r>
    </w:p>
    <w:p w14:paraId="2FB6A89F" w14:textId="77777777" w:rsidR="0084635F" w:rsidRPr="0084635F" w:rsidRDefault="0084635F" w:rsidP="0084635F">
      <w:pPr>
        <w:shd w:val="clear" w:color="auto" w:fill="FFFFFF"/>
        <w:ind w:left="720"/>
        <w:rPr>
          <w:rFonts w:ascii="Gill Sans MT" w:hAnsi="Gill Sans MT" w:cs="Arial"/>
          <w:color w:val="3C4043"/>
          <w:spacing w:val="3"/>
          <w:sz w:val="18"/>
          <w:szCs w:val="18"/>
        </w:rPr>
      </w:pPr>
      <w:r w:rsidRPr="0084635F">
        <w:rPr>
          <w:rFonts w:ascii="Gill Sans MT" w:hAnsi="Gill Sans MT" w:cs="Arial"/>
          <w:color w:val="3C4043"/>
          <w:spacing w:val="3"/>
          <w:sz w:val="18"/>
          <w:szCs w:val="18"/>
        </w:rPr>
        <w:t>UFgfiMsd372</w:t>
      </w:r>
    </w:p>
    <w:p w14:paraId="558CDB6B" w14:textId="5C0D48C0" w:rsidR="00F11274" w:rsidRPr="0084635F" w:rsidRDefault="0084635F" w:rsidP="003823ED">
      <w:pPr>
        <w:shd w:val="clear" w:color="auto" w:fill="FFFFFF"/>
        <w:spacing w:line="276" w:lineRule="auto"/>
        <w:rPr>
          <w:rFonts w:ascii="Gill Sans MT" w:hAnsi="Gill Sans MT"/>
          <w:color w:val="000000"/>
          <w:spacing w:val="3"/>
          <w:sz w:val="18"/>
          <w:szCs w:val="18"/>
        </w:rPr>
      </w:pPr>
      <w:r w:rsidRPr="0084635F">
        <w:rPr>
          <w:rFonts w:ascii="Gill Sans MT" w:hAnsi="Gill Sans MT" w:cs="Arial"/>
          <w:color w:val="3C4043"/>
          <w:spacing w:val="3"/>
          <w:sz w:val="18"/>
          <w:szCs w:val="18"/>
          <w:shd w:val="clear" w:color="auto" w:fill="FFFFFF"/>
        </w:rPr>
        <w:t>+1-202-860-2110 United States Toll (Washington D.C.)</w:t>
      </w:r>
      <w:r w:rsidRPr="0084635F">
        <w:rPr>
          <w:rFonts w:ascii="Gill Sans MT" w:hAnsi="Gill Sans MT" w:cs="Arial"/>
          <w:color w:val="3C4043"/>
          <w:spacing w:val="3"/>
          <w:sz w:val="18"/>
          <w:szCs w:val="18"/>
        </w:rPr>
        <w:br/>
      </w:r>
      <w:r w:rsidRPr="0084635F">
        <w:rPr>
          <w:rFonts w:ascii="Gill Sans MT" w:hAnsi="Gill Sans MT" w:cs="Arial"/>
          <w:color w:val="3C4043"/>
          <w:spacing w:val="3"/>
          <w:sz w:val="18"/>
          <w:szCs w:val="18"/>
          <w:shd w:val="clear" w:color="auto" w:fill="FFFFFF"/>
        </w:rPr>
        <w:t>Access code: 2631 518 3805</w:t>
      </w:r>
      <w:r w:rsidRPr="0084635F">
        <w:rPr>
          <w:rFonts w:ascii="Gill Sans MT" w:hAnsi="Gill Sans MT" w:cs="Arial"/>
          <w:color w:val="3C4043"/>
          <w:spacing w:val="3"/>
          <w:sz w:val="18"/>
          <w:szCs w:val="18"/>
        </w:rPr>
        <w:br/>
      </w:r>
      <w:r w:rsidRPr="0084635F">
        <w:rPr>
          <w:rFonts w:ascii="Gill Sans MT" w:hAnsi="Gill Sans MT" w:cs="Arial"/>
          <w:color w:val="3C4043"/>
          <w:spacing w:val="3"/>
          <w:sz w:val="18"/>
          <w:szCs w:val="18"/>
          <w:shd w:val="clear" w:color="auto" w:fill="FFFFFF"/>
        </w:rPr>
        <w:t>Host PIN: 9225</w:t>
      </w:r>
    </w:p>
    <w:sectPr w:rsidR="00F11274" w:rsidRPr="0084635F" w:rsidSect="006B039C">
      <w:headerReference w:type="default" r:id="rId12"/>
      <w:pgSz w:w="12240" w:h="15840" w:code="1"/>
      <w:pgMar w:top="1656" w:right="450" w:bottom="1440" w:left="1800" w:header="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CD3DF" w14:textId="77777777" w:rsidR="00DC0A0D" w:rsidRDefault="00DC0A0D">
      <w:r>
        <w:separator/>
      </w:r>
    </w:p>
  </w:endnote>
  <w:endnote w:type="continuationSeparator" w:id="0">
    <w:p w14:paraId="51C1EF78" w14:textId="77777777" w:rsidR="00DC0A0D" w:rsidRDefault="00DC0A0D">
      <w:r>
        <w:continuationSeparator/>
      </w:r>
    </w:p>
  </w:endnote>
  <w:endnote w:type="continuationNotice" w:id="1">
    <w:p w14:paraId="6A125ADC" w14:textId="77777777" w:rsidR="00C13B8B" w:rsidRDefault="00C13B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DE59A" w14:textId="77777777" w:rsidR="00DC0A0D" w:rsidRDefault="00DC0A0D">
      <w:r>
        <w:separator/>
      </w:r>
    </w:p>
  </w:footnote>
  <w:footnote w:type="continuationSeparator" w:id="0">
    <w:p w14:paraId="7035DCE5" w14:textId="77777777" w:rsidR="00DC0A0D" w:rsidRDefault="00DC0A0D">
      <w:r>
        <w:continuationSeparator/>
      </w:r>
    </w:p>
  </w:footnote>
  <w:footnote w:type="continuationNotice" w:id="1">
    <w:p w14:paraId="15314F1B" w14:textId="77777777" w:rsidR="00C13B8B" w:rsidRDefault="00C13B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F952" w14:textId="1DC16867" w:rsidR="00DC0A0D" w:rsidRDefault="00DC0A0D" w:rsidP="006B039C">
    <w:pPr>
      <w:pStyle w:val="Header"/>
      <w:tabs>
        <w:tab w:val="clear" w:pos="8640"/>
        <w:tab w:val="right" w:pos="9180"/>
      </w:tabs>
      <w:jc w:val="right"/>
    </w:pPr>
    <w:r w:rsidRPr="00C549DF">
      <w:rPr>
        <w:noProof/>
      </w:rPr>
      <w:drawing>
        <wp:anchor distT="0" distB="0" distL="114300" distR="114300" simplePos="0" relativeHeight="251658241" behindDoc="1" locked="0" layoutInCell="1" allowOverlap="1" wp14:anchorId="75E90198" wp14:editId="64519D36">
          <wp:simplePos x="0" y="0"/>
          <wp:positionH relativeFrom="page">
            <wp:posOffset>5081905</wp:posOffset>
          </wp:positionH>
          <wp:positionV relativeFrom="paragraph">
            <wp:posOffset>78105</wp:posOffset>
          </wp:positionV>
          <wp:extent cx="2405380" cy="92646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AC-University-Brand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380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34B088" w14:textId="0A74397C" w:rsidR="00DC0A0D" w:rsidRDefault="00DC0A0D">
    <w:pPr>
      <w:pStyle w:val="Header"/>
      <w:jc w:val="right"/>
    </w:pPr>
  </w:p>
  <w:p w14:paraId="1F65210F" w14:textId="0D89E289" w:rsidR="00DC0A0D" w:rsidRDefault="00DC0A0D">
    <w:pPr>
      <w:pStyle w:val="Header"/>
      <w:tabs>
        <w:tab w:val="clear" w:pos="8640"/>
        <w:tab w:val="right" w:pos="9180"/>
      </w:tabs>
      <w:jc w:val="right"/>
    </w:pPr>
  </w:p>
  <w:p w14:paraId="05B1F327" w14:textId="043609AF" w:rsidR="00DC0A0D" w:rsidRDefault="00DC0A0D">
    <w:pPr>
      <w:pStyle w:val="Header"/>
      <w:jc w:val="right"/>
    </w:pPr>
  </w:p>
  <w:p w14:paraId="28526BB7" w14:textId="571C12B4" w:rsidR="00DC0A0D" w:rsidRDefault="00DC0A0D" w:rsidP="00C549DF">
    <w:pPr>
      <w:pStyle w:val="Heading1"/>
      <w:tabs>
        <w:tab w:val="left" w:pos="7290"/>
      </w:tabs>
    </w:pPr>
    <w:r>
      <w:tab/>
    </w:r>
  </w:p>
  <w:p w14:paraId="7CFB0732" w14:textId="6B066372" w:rsidR="00DC0A0D" w:rsidRDefault="00DC0A0D">
    <w:pPr>
      <w:pStyle w:val="Header"/>
      <w:jc w:val="right"/>
    </w:pPr>
    <w:r w:rsidRPr="00C549D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0FA9C1" wp14:editId="12197EF8">
              <wp:simplePos x="0" y="0"/>
              <wp:positionH relativeFrom="column">
                <wp:posOffset>3863975</wp:posOffset>
              </wp:positionH>
              <wp:positionV relativeFrom="paragraph">
                <wp:posOffset>100965</wp:posOffset>
              </wp:positionV>
              <wp:extent cx="2400300" cy="15430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154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C7DF3" w14:textId="77777777" w:rsidR="00DC0A0D" w:rsidRPr="00CD1441" w:rsidRDefault="00DC0A0D" w:rsidP="00C549DF">
                          <w:pPr>
                            <w:ind w:left="180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ADJUNCT FACULTY ADVISORY COMMITTEE</w:t>
                          </w:r>
                        </w:p>
                        <w:p w14:paraId="5A3874D8" w14:textId="77777777" w:rsidR="00DC0A0D" w:rsidRPr="00CD1441" w:rsidRDefault="00DC0A0D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University of Maryland, Baltimore County</w:t>
                          </w:r>
                        </w:p>
                        <w:p w14:paraId="42E76AB2" w14:textId="77777777" w:rsidR="00DC0A0D" w:rsidRPr="00CD1441" w:rsidRDefault="00DC0A0D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Room Number 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437, PAHB</w:t>
                          </w:r>
                        </w:p>
                        <w:p w14:paraId="42F50701" w14:textId="77777777" w:rsidR="00DC0A0D" w:rsidRPr="00CD1441" w:rsidRDefault="00DC0A0D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1000 Hilltop Circle, Baltimore, MD 21250</w:t>
                          </w:r>
                        </w:p>
                        <w:p w14:paraId="4D1A911F" w14:textId="77777777" w:rsidR="00DC0A0D" w:rsidRPr="00CD1441" w:rsidRDefault="00DC0A0D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  <w:p w14:paraId="0F3E3159" w14:textId="77777777" w:rsidR="00DC0A0D" w:rsidRPr="00CD1441" w:rsidRDefault="00DC0A0D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bennerob@umbc.edu</w:t>
                          </w: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//  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p: 410.455.2947</w:t>
                          </w:r>
                        </w:p>
                        <w:p w14:paraId="5FF7EA10" w14:textId="77777777" w:rsidR="00DC0A0D" w:rsidRPr="00CD1441" w:rsidRDefault="00DC0A0D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0FA9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04.25pt;margin-top:7.95pt;width:189pt;height:121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" filled="f" stroked="f">
              <v:textbox>
                <w:txbxContent>
                  <w:p w14:paraId="00BC7DF3" w14:textId="77777777" w:rsidR="00DC0A0D" w:rsidRPr="00CD1441" w:rsidRDefault="00DC0A0D" w:rsidP="00C549DF">
                    <w:pPr>
                      <w:ind w:left="180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  <w:szCs w:val="14"/>
                      </w:rPr>
                      <w:t>ADJUNCT FACULTY ADVISORY COMMITTEE</w:t>
                    </w:r>
                  </w:p>
                  <w:p w14:paraId="5A3874D8" w14:textId="77777777" w:rsidR="00DC0A0D" w:rsidRPr="00CD1441" w:rsidRDefault="00DC0A0D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>University of Maryland, Baltimore County</w:t>
                    </w:r>
                  </w:p>
                  <w:p w14:paraId="42E76AB2" w14:textId="77777777" w:rsidR="00DC0A0D" w:rsidRPr="00CD1441" w:rsidRDefault="00DC0A0D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 xml:space="preserve">Room Number 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>437, PAHB</w:t>
                    </w:r>
                  </w:p>
                  <w:p w14:paraId="42F50701" w14:textId="77777777" w:rsidR="00DC0A0D" w:rsidRPr="00CD1441" w:rsidRDefault="00DC0A0D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>1000 Hilltop Circle, Baltimore, MD 21250</w:t>
                    </w:r>
                  </w:p>
                  <w:p w14:paraId="4D1A911F" w14:textId="77777777" w:rsidR="00DC0A0D" w:rsidRPr="00CD1441" w:rsidRDefault="00DC0A0D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  <w:p w14:paraId="0F3E3159" w14:textId="77777777" w:rsidR="00DC0A0D" w:rsidRPr="00CD1441" w:rsidRDefault="00DC0A0D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bennerob@umbc.edu</w:t>
                    </w: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 xml:space="preserve"> //  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>p: 410.455.2947</w:t>
                    </w:r>
                  </w:p>
                  <w:p w14:paraId="5FF7EA10" w14:textId="77777777" w:rsidR="00DC0A0D" w:rsidRPr="00CD1441" w:rsidRDefault="00DC0A0D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5500073" w14:textId="28576E6F" w:rsidR="00DC0A0D" w:rsidRDefault="00DC0A0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CE0"/>
    <w:multiLevelType w:val="hybridMultilevel"/>
    <w:tmpl w:val="49A0E1BA"/>
    <w:lvl w:ilvl="0" w:tplc="9B4C2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E11F1"/>
    <w:multiLevelType w:val="hybridMultilevel"/>
    <w:tmpl w:val="2DCE876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7188D"/>
    <w:multiLevelType w:val="hybridMultilevel"/>
    <w:tmpl w:val="E26AB28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AA1A1DD0">
      <w:start w:val="1"/>
      <w:numFmt w:val="lowerLetter"/>
      <w:lvlText w:val="%2."/>
      <w:lvlJc w:val="left"/>
      <w:pPr>
        <w:ind w:left="1170" w:hanging="360"/>
      </w:pPr>
      <w:rPr>
        <w:b w:val="0"/>
        <w:bCs w:val="0"/>
      </w:rPr>
    </w:lvl>
    <w:lvl w:ilvl="2" w:tplc="2834AFBC">
      <w:start w:val="1"/>
      <w:numFmt w:val="decimal"/>
      <w:lvlText w:val="%3."/>
      <w:lvlJc w:val="left"/>
      <w:pPr>
        <w:ind w:left="1260" w:hanging="360"/>
      </w:pPr>
      <w:rPr>
        <w:rFonts w:hint="default"/>
      </w:rPr>
    </w:lvl>
    <w:lvl w:ilvl="3" w:tplc="810631D2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A0545"/>
    <w:multiLevelType w:val="hybridMultilevel"/>
    <w:tmpl w:val="A17452A2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2CDD68D7"/>
    <w:multiLevelType w:val="hybridMultilevel"/>
    <w:tmpl w:val="C7C0B89A"/>
    <w:lvl w:ilvl="0" w:tplc="ED021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862DD"/>
    <w:multiLevelType w:val="hybridMultilevel"/>
    <w:tmpl w:val="334E905C"/>
    <w:lvl w:ilvl="0" w:tplc="542CB6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151DC2"/>
    <w:multiLevelType w:val="hybridMultilevel"/>
    <w:tmpl w:val="C2A6E43C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37A62"/>
    <w:multiLevelType w:val="hybridMultilevel"/>
    <w:tmpl w:val="BBB8177A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8" w15:restartNumberingAfterBreak="0">
    <w:nsid w:val="531A5400"/>
    <w:multiLevelType w:val="hybridMultilevel"/>
    <w:tmpl w:val="F46A4B1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A5F8D"/>
    <w:multiLevelType w:val="hybridMultilevel"/>
    <w:tmpl w:val="F2544AB6"/>
    <w:lvl w:ilvl="0" w:tplc="B28AD2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746C9F"/>
    <w:multiLevelType w:val="hybridMultilevel"/>
    <w:tmpl w:val="1CA09A12"/>
    <w:lvl w:ilvl="0" w:tplc="ACDE757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F4B5CE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69581EF5"/>
    <w:multiLevelType w:val="hybridMultilevel"/>
    <w:tmpl w:val="EFD2FD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F3C6D0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10C00"/>
    <w:multiLevelType w:val="hybridMultilevel"/>
    <w:tmpl w:val="0292F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C782F"/>
    <w:multiLevelType w:val="hybridMultilevel"/>
    <w:tmpl w:val="5A9EE7A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B23D8"/>
    <w:multiLevelType w:val="hybridMultilevel"/>
    <w:tmpl w:val="F18E6920"/>
    <w:lvl w:ilvl="0" w:tplc="04090019">
      <w:start w:val="2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782D2FC7"/>
    <w:multiLevelType w:val="hybridMultilevel"/>
    <w:tmpl w:val="3168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312E8"/>
    <w:multiLevelType w:val="hybridMultilevel"/>
    <w:tmpl w:val="9DDA5066"/>
    <w:lvl w:ilvl="0" w:tplc="7C1EF618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9252BB"/>
    <w:multiLevelType w:val="hybridMultilevel"/>
    <w:tmpl w:val="76203A66"/>
    <w:lvl w:ilvl="0" w:tplc="74542B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2"/>
  </w:num>
  <w:num w:numId="5">
    <w:abstractNumId w:val="13"/>
  </w:num>
  <w:num w:numId="6">
    <w:abstractNumId w:val="1"/>
  </w:num>
  <w:num w:numId="7">
    <w:abstractNumId w:val="14"/>
  </w:num>
  <w:num w:numId="8">
    <w:abstractNumId w:val="4"/>
  </w:num>
  <w:num w:numId="9">
    <w:abstractNumId w:val="2"/>
  </w:num>
  <w:num w:numId="10">
    <w:abstractNumId w:val="10"/>
  </w:num>
  <w:num w:numId="11">
    <w:abstractNumId w:val="16"/>
  </w:num>
  <w:num w:numId="12">
    <w:abstractNumId w:val="8"/>
  </w:num>
  <w:num w:numId="13">
    <w:abstractNumId w:val="17"/>
  </w:num>
  <w:num w:numId="14">
    <w:abstractNumId w:val="6"/>
  </w:num>
  <w:num w:numId="15">
    <w:abstractNumId w:val="11"/>
  </w:num>
  <w:num w:numId="16">
    <w:abstractNumId w:val="9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64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D4"/>
    <w:rsid w:val="00001D82"/>
    <w:rsid w:val="0001711A"/>
    <w:rsid w:val="00020B2B"/>
    <w:rsid w:val="00021EA1"/>
    <w:rsid w:val="00027527"/>
    <w:rsid w:val="000405F4"/>
    <w:rsid w:val="00041244"/>
    <w:rsid w:val="000431BF"/>
    <w:rsid w:val="00060E8E"/>
    <w:rsid w:val="00063B2A"/>
    <w:rsid w:val="000702B8"/>
    <w:rsid w:val="000730B6"/>
    <w:rsid w:val="0008074A"/>
    <w:rsid w:val="00083A20"/>
    <w:rsid w:val="00095033"/>
    <w:rsid w:val="000971AC"/>
    <w:rsid w:val="000A3795"/>
    <w:rsid w:val="000A77CB"/>
    <w:rsid w:val="000D73BB"/>
    <w:rsid w:val="000D7CB6"/>
    <w:rsid w:val="000E0AB3"/>
    <w:rsid w:val="000E2835"/>
    <w:rsid w:val="000F01EB"/>
    <w:rsid w:val="0012311B"/>
    <w:rsid w:val="00125DA2"/>
    <w:rsid w:val="0013153C"/>
    <w:rsid w:val="001725C9"/>
    <w:rsid w:val="001726B0"/>
    <w:rsid w:val="0017582F"/>
    <w:rsid w:val="00175970"/>
    <w:rsid w:val="00183CD2"/>
    <w:rsid w:val="001935EE"/>
    <w:rsid w:val="00193F88"/>
    <w:rsid w:val="00197298"/>
    <w:rsid w:val="001C1259"/>
    <w:rsid w:val="001E0563"/>
    <w:rsid w:val="001F67CC"/>
    <w:rsid w:val="001F7C1C"/>
    <w:rsid w:val="00204506"/>
    <w:rsid w:val="0023422D"/>
    <w:rsid w:val="00235A0C"/>
    <w:rsid w:val="00235FC4"/>
    <w:rsid w:val="00242F6D"/>
    <w:rsid w:val="00244C66"/>
    <w:rsid w:val="00253778"/>
    <w:rsid w:val="0025494D"/>
    <w:rsid w:val="00267204"/>
    <w:rsid w:val="002A4B95"/>
    <w:rsid w:val="002A5371"/>
    <w:rsid w:val="002A596B"/>
    <w:rsid w:val="002B22A9"/>
    <w:rsid w:val="002B2363"/>
    <w:rsid w:val="002B638E"/>
    <w:rsid w:val="002C2B83"/>
    <w:rsid w:val="002C5EDD"/>
    <w:rsid w:val="002D7AEA"/>
    <w:rsid w:val="002E5B31"/>
    <w:rsid w:val="00300953"/>
    <w:rsid w:val="00300E03"/>
    <w:rsid w:val="0030317B"/>
    <w:rsid w:val="00307AE4"/>
    <w:rsid w:val="00320AE8"/>
    <w:rsid w:val="00320E61"/>
    <w:rsid w:val="00321816"/>
    <w:rsid w:val="00323FAE"/>
    <w:rsid w:val="003271C5"/>
    <w:rsid w:val="00346264"/>
    <w:rsid w:val="00350369"/>
    <w:rsid w:val="00352594"/>
    <w:rsid w:val="0035728A"/>
    <w:rsid w:val="00357611"/>
    <w:rsid w:val="00360364"/>
    <w:rsid w:val="0036269B"/>
    <w:rsid w:val="003628B8"/>
    <w:rsid w:val="00381AC1"/>
    <w:rsid w:val="003823ED"/>
    <w:rsid w:val="00382A89"/>
    <w:rsid w:val="003934D6"/>
    <w:rsid w:val="00395513"/>
    <w:rsid w:val="003A4E7C"/>
    <w:rsid w:val="003A60FD"/>
    <w:rsid w:val="003A6ECB"/>
    <w:rsid w:val="003B6769"/>
    <w:rsid w:val="003C65A0"/>
    <w:rsid w:val="003F33A1"/>
    <w:rsid w:val="003F43DB"/>
    <w:rsid w:val="00405683"/>
    <w:rsid w:val="0041572B"/>
    <w:rsid w:val="0041579C"/>
    <w:rsid w:val="004229EB"/>
    <w:rsid w:val="0043301B"/>
    <w:rsid w:val="0043732C"/>
    <w:rsid w:val="00456F70"/>
    <w:rsid w:val="00457A2C"/>
    <w:rsid w:val="00465FB5"/>
    <w:rsid w:val="00472A02"/>
    <w:rsid w:val="004742D7"/>
    <w:rsid w:val="00475EDD"/>
    <w:rsid w:val="00480732"/>
    <w:rsid w:val="00495D9D"/>
    <w:rsid w:val="004A0855"/>
    <w:rsid w:val="004A6569"/>
    <w:rsid w:val="004C479A"/>
    <w:rsid w:val="004C51FF"/>
    <w:rsid w:val="004C6D43"/>
    <w:rsid w:val="004E1E7E"/>
    <w:rsid w:val="004F08E9"/>
    <w:rsid w:val="00502F4B"/>
    <w:rsid w:val="005121C2"/>
    <w:rsid w:val="005140B3"/>
    <w:rsid w:val="0051467F"/>
    <w:rsid w:val="00546F4F"/>
    <w:rsid w:val="00547E95"/>
    <w:rsid w:val="00556722"/>
    <w:rsid w:val="00556D6C"/>
    <w:rsid w:val="0055721F"/>
    <w:rsid w:val="0056669C"/>
    <w:rsid w:val="0057436B"/>
    <w:rsid w:val="00594840"/>
    <w:rsid w:val="005958E4"/>
    <w:rsid w:val="005A6B90"/>
    <w:rsid w:val="005B6B2D"/>
    <w:rsid w:val="005C18B0"/>
    <w:rsid w:val="005D1C6A"/>
    <w:rsid w:val="005D2C0E"/>
    <w:rsid w:val="005D2DC1"/>
    <w:rsid w:val="005D7D9F"/>
    <w:rsid w:val="005E2111"/>
    <w:rsid w:val="005E2CA9"/>
    <w:rsid w:val="005E3392"/>
    <w:rsid w:val="005E5224"/>
    <w:rsid w:val="005F33B4"/>
    <w:rsid w:val="005F3A72"/>
    <w:rsid w:val="005F5448"/>
    <w:rsid w:val="00607C80"/>
    <w:rsid w:val="00615703"/>
    <w:rsid w:val="00615E5A"/>
    <w:rsid w:val="0062739B"/>
    <w:rsid w:val="0062773E"/>
    <w:rsid w:val="0063199E"/>
    <w:rsid w:val="00635176"/>
    <w:rsid w:val="0063613A"/>
    <w:rsid w:val="006401BE"/>
    <w:rsid w:val="00657D9F"/>
    <w:rsid w:val="006622D4"/>
    <w:rsid w:val="00663B4E"/>
    <w:rsid w:val="0066433F"/>
    <w:rsid w:val="00672CCE"/>
    <w:rsid w:val="00673CC0"/>
    <w:rsid w:val="00685EC0"/>
    <w:rsid w:val="006A204D"/>
    <w:rsid w:val="006A680D"/>
    <w:rsid w:val="006A7C94"/>
    <w:rsid w:val="006B039C"/>
    <w:rsid w:val="006B145F"/>
    <w:rsid w:val="006B14E9"/>
    <w:rsid w:val="006B48DA"/>
    <w:rsid w:val="006D0D03"/>
    <w:rsid w:val="00701D40"/>
    <w:rsid w:val="0070644F"/>
    <w:rsid w:val="007177A2"/>
    <w:rsid w:val="0072441F"/>
    <w:rsid w:val="00745E0A"/>
    <w:rsid w:val="007556B4"/>
    <w:rsid w:val="00755D1B"/>
    <w:rsid w:val="00762B0E"/>
    <w:rsid w:val="0077070C"/>
    <w:rsid w:val="00775F6C"/>
    <w:rsid w:val="00781A1A"/>
    <w:rsid w:val="00794B75"/>
    <w:rsid w:val="00794E8D"/>
    <w:rsid w:val="007A2AE0"/>
    <w:rsid w:val="007A4405"/>
    <w:rsid w:val="007C0080"/>
    <w:rsid w:val="007C0BFA"/>
    <w:rsid w:val="007D1D1E"/>
    <w:rsid w:val="007D1D6A"/>
    <w:rsid w:val="007E1E20"/>
    <w:rsid w:val="007E2475"/>
    <w:rsid w:val="007E2FCC"/>
    <w:rsid w:val="007E38B8"/>
    <w:rsid w:val="007F5EF7"/>
    <w:rsid w:val="00801408"/>
    <w:rsid w:val="00805534"/>
    <w:rsid w:val="00811571"/>
    <w:rsid w:val="0082377A"/>
    <w:rsid w:val="008450D8"/>
    <w:rsid w:val="0084635F"/>
    <w:rsid w:val="008532C9"/>
    <w:rsid w:val="00861E61"/>
    <w:rsid w:val="00864D28"/>
    <w:rsid w:val="00892C30"/>
    <w:rsid w:val="008B5986"/>
    <w:rsid w:val="008B602F"/>
    <w:rsid w:val="008C0B52"/>
    <w:rsid w:val="008C2301"/>
    <w:rsid w:val="008D7C0A"/>
    <w:rsid w:val="008E3686"/>
    <w:rsid w:val="008E420A"/>
    <w:rsid w:val="008F082F"/>
    <w:rsid w:val="008F5E30"/>
    <w:rsid w:val="00915CF1"/>
    <w:rsid w:val="00924F95"/>
    <w:rsid w:val="00954A2D"/>
    <w:rsid w:val="009560AB"/>
    <w:rsid w:val="009563A7"/>
    <w:rsid w:val="00967987"/>
    <w:rsid w:val="00977FC7"/>
    <w:rsid w:val="00986C01"/>
    <w:rsid w:val="00990EF1"/>
    <w:rsid w:val="009960E4"/>
    <w:rsid w:val="009A3074"/>
    <w:rsid w:val="009B3A5A"/>
    <w:rsid w:val="009D3A1F"/>
    <w:rsid w:val="009E3AC5"/>
    <w:rsid w:val="00A107F0"/>
    <w:rsid w:val="00A10AE6"/>
    <w:rsid w:val="00A16DB4"/>
    <w:rsid w:val="00A2287B"/>
    <w:rsid w:val="00A22CDC"/>
    <w:rsid w:val="00A241CA"/>
    <w:rsid w:val="00A337D9"/>
    <w:rsid w:val="00A47497"/>
    <w:rsid w:val="00A5010C"/>
    <w:rsid w:val="00A54F98"/>
    <w:rsid w:val="00A61A5E"/>
    <w:rsid w:val="00A63868"/>
    <w:rsid w:val="00A67AF4"/>
    <w:rsid w:val="00A75663"/>
    <w:rsid w:val="00A84D79"/>
    <w:rsid w:val="00A919D6"/>
    <w:rsid w:val="00AA3FD3"/>
    <w:rsid w:val="00AA41D3"/>
    <w:rsid w:val="00AA7901"/>
    <w:rsid w:val="00AC4FC3"/>
    <w:rsid w:val="00AC6656"/>
    <w:rsid w:val="00AD1D5C"/>
    <w:rsid w:val="00AE6242"/>
    <w:rsid w:val="00AF0D51"/>
    <w:rsid w:val="00B00BF5"/>
    <w:rsid w:val="00B0552B"/>
    <w:rsid w:val="00B066AD"/>
    <w:rsid w:val="00B10A6E"/>
    <w:rsid w:val="00B12858"/>
    <w:rsid w:val="00B25579"/>
    <w:rsid w:val="00B3286A"/>
    <w:rsid w:val="00B5340B"/>
    <w:rsid w:val="00B53D7D"/>
    <w:rsid w:val="00B56E18"/>
    <w:rsid w:val="00B60B0F"/>
    <w:rsid w:val="00B75D6E"/>
    <w:rsid w:val="00B77368"/>
    <w:rsid w:val="00B83563"/>
    <w:rsid w:val="00B85BF7"/>
    <w:rsid w:val="00B8674D"/>
    <w:rsid w:val="00B900CC"/>
    <w:rsid w:val="00B90E08"/>
    <w:rsid w:val="00BA0607"/>
    <w:rsid w:val="00BA5578"/>
    <w:rsid w:val="00BB217B"/>
    <w:rsid w:val="00BD1B1C"/>
    <w:rsid w:val="00BD3DF6"/>
    <w:rsid w:val="00BE2C8B"/>
    <w:rsid w:val="00BE7836"/>
    <w:rsid w:val="00BF33D3"/>
    <w:rsid w:val="00C02718"/>
    <w:rsid w:val="00C13B8B"/>
    <w:rsid w:val="00C46400"/>
    <w:rsid w:val="00C549DF"/>
    <w:rsid w:val="00C67774"/>
    <w:rsid w:val="00C703A0"/>
    <w:rsid w:val="00C76A41"/>
    <w:rsid w:val="00C76CF7"/>
    <w:rsid w:val="00CA5081"/>
    <w:rsid w:val="00CB489B"/>
    <w:rsid w:val="00CC4FAC"/>
    <w:rsid w:val="00CD76C9"/>
    <w:rsid w:val="00CE6077"/>
    <w:rsid w:val="00CF338D"/>
    <w:rsid w:val="00CF5B23"/>
    <w:rsid w:val="00D003D8"/>
    <w:rsid w:val="00D0582F"/>
    <w:rsid w:val="00D237AC"/>
    <w:rsid w:val="00D23CF6"/>
    <w:rsid w:val="00D249F5"/>
    <w:rsid w:val="00D30F72"/>
    <w:rsid w:val="00D3452F"/>
    <w:rsid w:val="00D377F2"/>
    <w:rsid w:val="00D379D2"/>
    <w:rsid w:val="00D43DD3"/>
    <w:rsid w:val="00D45FAF"/>
    <w:rsid w:val="00D47E4A"/>
    <w:rsid w:val="00D67E3E"/>
    <w:rsid w:val="00D70E33"/>
    <w:rsid w:val="00D7338F"/>
    <w:rsid w:val="00D76110"/>
    <w:rsid w:val="00D81F7A"/>
    <w:rsid w:val="00D85054"/>
    <w:rsid w:val="00D95004"/>
    <w:rsid w:val="00DA4008"/>
    <w:rsid w:val="00DA6EFD"/>
    <w:rsid w:val="00DB2AB7"/>
    <w:rsid w:val="00DC0A0D"/>
    <w:rsid w:val="00DC3ECF"/>
    <w:rsid w:val="00DD1143"/>
    <w:rsid w:val="00DE0FB4"/>
    <w:rsid w:val="00DE396A"/>
    <w:rsid w:val="00DF0301"/>
    <w:rsid w:val="00DF6402"/>
    <w:rsid w:val="00DF6B8E"/>
    <w:rsid w:val="00E11780"/>
    <w:rsid w:val="00E26922"/>
    <w:rsid w:val="00E344D8"/>
    <w:rsid w:val="00E619C7"/>
    <w:rsid w:val="00E62E45"/>
    <w:rsid w:val="00E8476E"/>
    <w:rsid w:val="00EB3A62"/>
    <w:rsid w:val="00EC3068"/>
    <w:rsid w:val="00EC55AC"/>
    <w:rsid w:val="00EE1C31"/>
    <w:rsid w:val="00EE4CDC"/>
    <w:rsid w:val="00F11274"/>
    <w:rsid w:val="00F15705"/>
    <w:rsid w:val="00F315D4"/>
    <w:rsid w:val="00F35C29"/>
    <w:rsid w:val="00F36448"/>
    <w:rsid w:val="00F365AC"/>
    <w:rsid w:val="00F524D3"/>
    <w:rsid w:val="00F7367A"/>
    <w:rsid w:val="00F80814"/>
    <w:rsid w:val="00F80AA3"/>
    <w:rsid w:val="00F86332"/>
    <w:rsid w:val="00F86C52"/>
    <w:rsid w:val="00FB3E59"/>
    <w:rsid w:val="00FC051B"/>
    <w:rsid w:val="00FC1FE8"/>
    <w:rsid w:val="00FC31A6"/>
    <w:rsid w:val="00FC36D7"/>
    <w:rsid w:val="00FD37BF"/>
    <w:rsid w:val="00FD4868"/>
    <w:rsid w:val="00FE7F6F"/>
    <w:rsid w:val="00FF2973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62E358"/>
  <w14:defaultImageDpi w14:val="300"/>
  <w15:chartTrackingRefBased/>
  <w15:docId w15:val="{7FD65741-C3FA-9749-A0F2-0E385C2F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BE783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eastAsia="Times" w:hAnsi="Helvetica"/>
      <w:b/>
      <w:position w:val="8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DA6EFD"/>
    <w:rPr>
      <w:color w:val="0000FF"/>
      <w:u w:val="single"/>
    </w:rPr>
  </w:style>
  <w:style w:type="character" w:customStyle="1" w:styleId="dpvwyc">
    <w:name w:val="dpvwyc"/>
    <w:rsid w:val="003A4E7C"/>
  </w:style>
  <w:style w:type="paragraph" w:styleId="ListParagraph">
    <w:name w:val="List Paragraph"/>
    <w:basedOn w:val="Normal"/>
    <w:uiPriority w:val="34"/>
    <w:qFormat/>
    <w:rsid w:val="00B53D7D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UnresolvedMention1">
    <w:name w:val="Unresolved Mention1"/>
    <w:uiPriority w:val="47"/>
    <w:rsid w:val="007556B4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395513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F365AC"/>
    <w:pPr>
      <w:spacing w:before="100" w:beforeAutospacing="1" w:after="100" w:afterAutospacing="1"/>
    </w:pPr>
  </w:style>
  <w:style w:type="character" w:customStyle="1" w:styleId="first">
    <w:name w:val="first"/>
    <w:basedOn w:val="DefaultParagraphFont"/>
    <w:rsid w:val="00F365AC"/>
  </w:style>
  <w:style w:type="paragraph" w:customStyle="1" w:styleId="last">
    <w:name w:val="last"/>
    <w:basedOn w:val="Normal"/>
    <w:rsid w:val="00F365A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0E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E33"/>
    <w:rPr>
      <w:rFonts w:ascii="Segoe UI" w:hAnsi="Segoe UI" w:cs="Segoe UI"/>
      <w:sz w:val="18"/>
      <w:szCs w:val="18"/>
    </w:rPr>
  </w:style>
  <w:style w:type="character" w:customStyle="1" w:styleId="ce1y1c">
    <w:name w:val="ce1y1c"/>
    <w:basedOn w:val="DefaultParagraphFont"/>
    <w:rsid w:val="0025494D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85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3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1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5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4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0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44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0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47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6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96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5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00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6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7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0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5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0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5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7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6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9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8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7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76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6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93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1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1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5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88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6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3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7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35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4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97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3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3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5418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6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0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2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2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9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1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3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309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92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0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4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4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4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3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8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4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5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3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0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0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3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8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5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3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0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8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4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6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7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5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1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3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7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13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36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6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8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2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4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3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m/url?q=https://umbc.webex.com/umbc/j.php?MTID%3Dmdd06bfb2590addcedbd7caeb1a0fb5cd&amp;sa=D&amp;source=calendar&amp;ust=1709667769250383&amp;usg=AOvVaw2889A5vozG5SAy8Vmbaytb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cs.google.com/spreadsheets/d/1BaYeGmw5yDcyj0TB7m_MdSR2aqTXuhnT/ed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V18LUGC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0C52F8A744245BD6A7BE4A32CCBE4" ma:contentTypeVersion="16" ma:contentTypeDescription="Create a new document." ma:contentTypeScope="" ma:versionID="357dafd7b26eefdb021b0ec9193996fe">
  <xsd:schema xmlns:xsd="http://www.w3.org/2001/XMLSchema" xmlns:xs="http://www.w3.org/2001/XMLSchema" xmlns:p="http://schemas.microsoft.com/office/2006/metadata/properties" xmlns:ns3="1c7cb57e-d140-43ec-943f-9e6e64bec7cf" xmlns:ns4="2ff2d06c-373e-48d6-a395-3ea7531208bd" targetNamespace="http://schemas.microsoft.com/office/2006/metadata/properties" ma:root="true" ma:fieldsID="e27fe40146d3c7664df6af0bb98d820c" ns3:_="" ns4:_="">
    <xsd:import namespace="1c7cb57e-d140-43ec-943f-9e6e64bec7cf"/>
    <xsd:import namespace="2ff2d06c-373e-48d6-a395-3ea7531208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cb57e-d140-43ec-943f-9e6e64bec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2d06c-373e-48d6-a395-3ea7531208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C3EA7A-588F-4A1B-B32E-D561D5C6C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cb57e-d140-43ec-943f-9e6e64bec7cf"/>
    <ds:schemaRef ds:uri="2ff2d06c-373e-48d6-a395-3ea753120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2F8B51-FA76-4800-8BEC-904509C0E08A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2ff2d06c-373e-48d6-a395-3ea7531208bd"/>
    <ds:schemaRef ds:uri="1c7cb57e-d140-43ec-943f-9e6e64bec7cf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825DF7E-BFD0-4BA8-BC79-6ECFDDF396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V18LUGC5</Template>
  <TotalTime>39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 Institutional Advancement</Company>
  <LinksUpToDate>false</LinksUpToDate>
  <CharactersWithSpaces>1419</CharactersWithSpaces>
  <SharedDoc>false</SharedDoc>
  <HLinks>
    <vt:vector size="18" baseType="variant">
      <vt:variant>
        <vt:i4>1769599</vt:i4>
      </vt:variant>
      <vt:variant>
        <vt:i4>6</vt:i4>
      </vt:variant>
      <vt:variant>
        <vt:i4>0</vt:i4>
      </vt:variant>
      <vt:variant>
        <vt:i4>5</vt:i4>
      </vt:variant>
      <vt:variant>
        <vt:lpwstr>sip:1206035582@umbc.webex.com</vt:lpwstr>
      </vt:variant>
      <vt:variant>
        <vt:lpwstr/>
      </vt:variant>
      <vt:variant>
        <vt:i4>5701638</vt:i4>
      </vt:variant>
      <vt:variant>
        <vt:i4>3</vt:i4>
      </vt:variant>
      <vt:variant>
        <vt:i4>0</vt:i4>
      </vt:variant>
      <vt:variant>
        <vt:i4>5</vt:i4>
      </vt:variant>
      <vt:variant>
        <vt:lpwstr>tel:+12028602110</vt:lpwstr>
      </vt:variant>
      <vt:variant>
        <vt:lpwstr/>
      </vt:variant>
      <vt:variant>
        <vt:i4>7864365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https://www.google.com/url?q=https://umbc.webex.com/umbc/j.php?MTID%3Dm1cbb1f0e6450f1dfd626d269e04ffa3e&amp;sa=D&amp;source=calendar&amp;ust=1605649440843000&amp;usg=AOvVaw0h-juokyUKOlnBgWakGkA7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Sommerville</dc:creator>
  <cp:keywords/>
  <dc:description/>
  <cp:lastModifiedBy>Robert Bennett</cp:lastModifiedBy>
  <cp:revision>7</cp:revision>
  <cp:lastPrinted>2022-10-14T17:22:00Z</cp:lastPrinted>
  <dcterms:created xsi:type="dcterms:W3CDTF">2024-02-21T02:13:00Z</dcterms:created>
  <dcterms:modified xsi:type="dcterms:W3CDTF">2024-02-29T19:59:00Z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0x010100A050C52F8A744245BD6A7BE4A32CCBE4</vt:lpwstr>
  </property>
</Properties>
</file>