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25436B18" w:rsidR="00DA6EFD" w:rsidRPr="00860EC5" w:rsidRDefault="00864D28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February 5,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77777777" w:rsidR="00DA6EFD" w:rsidRPr="00594840" w:rsidRDefault="00DA6EFD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4</w:t>
      </w:r>
      <w:r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5</w:t>
      </w:r>
      <w:r w:rsidRPr="00860EC5">
        <w:rPr>
          <w:rFonts w:ascii="Gill Sans MT" w:hAnsi="Gill Sans MT"/>
        </w:rPr>
        <w:t xml:space="preserve">:00 p.m. </w:t>
      </w:r>
    </w:p>
    <w:p w14:paraId="63CA8D54" w14:textId="740F2B5C" w:rsidR="00CC4FAC" w:rsidRDefault="00DA6EFD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br/>
      </w:r>
    </w:p>
    <w:p w14:paraId="6C9CAA8D" w14:textId="5C72DE9F" w:rsidR="00CC4FAC" w:rsidRDefault="007F5EF7" w:rsidP="00DA6EFD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Health Insurance Reply from HR </w:t>
      </w:r>
      <w:r w:rsidR="00701D40">
        <w:rPr>
          <w:rFonts w:ascii="Gill Sans MT" w:hAnsi="Gill Sans MT" w:cs="Arial"/>
          <w:color w:val="222222"/>
        </w:rPr>
        <w:t>(2</w:t>
      </w:r>
      <w:r w:rsidR="00864D28">
        <w:rPr>
          <w:rFonts w:ascii="Gill Sans MT" w:hAnsi="Gill Sans MT" w:cs="Arial"/>
          <w:color w:val="222222"/>
        </w:rPr>
        <w:t>5</w:t>
      </w:r>
      <w:r w:rsidR="00701D40">
        <w:rPr>
          <w:rFonts w:ascii="Gill Sans MT" w:hAnsi="Gill Sans MT" w:cs="Arial"/>
          <w:color w:val="222222"/>
        </w:rPr>
        <w:t xml:space="preserve"> minutes) </w:t>
      </w:r>
      <w:r w:rsidR="00701D40">
        <w:rPr>
          <w:rFonts w:ascii="Gill Sans MT" w:hAnsi="Gill Sans MT" w:cs="Arial"/>
          <w:color w:val="222222"/>
        </w:rPr>
        <w:br/>
        <w:t xml:space="preserve">a. </w:t>
      </w:r>
      <w:r>
        <w:rPr>
          <w:rFonts w:ascii="Gill Sans MT" w:hAnsi="Gill Sans MT" w:cs="Arial"/>
          <w:color w:val="222222"/>
        </w:rPr>
        <w:t>Next Steps/Challenges</w:t>
      </w:r>
      <w:r w:rsidR="00701D40">
        <w:rPr>
          <w:rFonts w:ascii="Gill Sans MT" w:hAnsi="Gill Sans MT" w:cs="Arial"/>
          <w:color w:val="222222"/>
        </w:rPr>
        <w:br/>
        <w:t xml:space="preserve">b. </w:t>
      </w:r>
      <w:r>
        <w:rPr>
          <w:rFonts w:ascii="Gill Sans MT" w:hAnsi="Gill Sans MT" w:cs="Arial"/>
          <w:color w:val="222222"/>
        </w:rPr>
        <w:t>Plan going forward</w:t>
      </w:r>
    </w:p>
    <w:p w14:paraId="15D2FDED" w14:textId="6267946D" w:rsidR="00701D40" w:rsidRDefault="00864D28" w:rsidP="00701D40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 </w:t>
      </w:r>
    </w:p>
    <w:p w14:paraId="5147D7A9" w14:textId="64AD8594" w:rsidR="00D0582F" w:rsidRPr="00CB489B" w:rsidRDefault="007F5EF7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Year</w:t>
      </w:r>
      <w:r w:rsidR="00864D28">
        <w:rPr>
          <w:rFonts w:ascii="Gill Sans MT" w:hAnsi="Gill Sans MT" w:cs="Arial"/>
          <w:color w:val="222222"/>
        </w:rPr>
        <w:t>-</w:t>
      </w:r>
      <w:r>
        <w:rPr>
          <w:rFonts w:ascii="Gill Sans MT" w:hAnsi="Gill Sans MT" w:cs="Arial"/>
          <w:color w:val="222222"/>
        </w:rPr>
        <w:t>Long</w:t>
      </w:r>
      <w:r w:rsidR="00864D28">
        <w:rPr>
          <w:rFonts w:ascii="Gill Sans MT" w:hAnsi="Gill Sans MT" w:cs="Arial"/>
          <w:color w:val="222222"/>
        </w:rPr>
        <w:t xml:space="preserve"> C</w:t>
      </w:r>
      <w:r>
        <w:rPr>
          <w:rFonts w:ascii="Gill Sans MT" w:hAnsi="Gill Sans MT" w:cs="Arial"/>
          <w:color w:val="222222"/>
        </w:rPr>
        <w:t xml:space="preserve">ontract </w:t>
      </w:r>
      <w:r w:rsidR="00864D28">
        <w:rPr>
          <w:rFonts w:ascii="Gill Sans MT" w:hAnsi="Gill Sans MT" w:cs="Arial"/>
          <w:color w:val="222222"/>
        </w:rPr>
        <w:t>Sub-</w:t>
      </w:r>
      <w:r>
        <w:rPr>
          <w:rFonts w:ascii="Gill Sans MT" w:hAnsi="Gill Sans MT" w:cs="Arial"/>
          <w:color w:val="222222"/>
        </w:rPr>
        <w:t xml:space="preserve">Committee Report </w:t>
      </w:r>
      <w:r w:rsidR="00701D40">
        <w:rPr>
          <w:rFonts w:ascii="Gill Sans MT" w:hAnsi="Gill Sans MT" w:cs="Arial"/>
          <w:color w:val="222222"/>
        </w:rPr>
        <w:t xml:space="preserve"> (</w:t>
      </w:r>
      <w:r w:rsidR="00864D28">
        <w:rPr>
          <w:rFonts w:ascii="Gill Sans MT" w:hAnsi="Gill Sans MT" w:cs="Arial"/>
          <w:color w:val="222222"/>
        </w:rPr>
        <w:t>10</w:t>
      </w:r>
      <w:r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>min.</w:t>
      </w:r>
      <w:r w:rsidR="00701D40">
        <w:rPr>
          <w:rFonts w:ascii="Gill Sans MT" w:hAnsi="Gill Sans MT" w:cs="Arial"/>
          <w:color w:val="222222"/>
        </w:rPr>
        <w:t>)</w:t>
      </w:r>
      <w:r w:rsidR="00DA6EFD">
        <w:rPr>
          <w:rFonts w:ascii="Gill Sans MT" w:hAnsi="Gill Sans MT" w:cs="Arial"/>
          <w:color w:val="222222"/>
        </w:rPr>
        <w:br/>
      </w:r>
      <w:r w:rsidR="00DA6EFD" w:rsidRPr="00C6409F">
        <w:rPr>
          <w:rFonts w:ascii="Gill Sans MT" w:hAnsi="Gill Sans MT" w:cs="Arial"/>
          <w:color w:val="222222"/>
        </w:rPr>
        <w:t xml:space="preserve">a. </w:t>
      </w:r>
      <w:r>
        <w:rPr>
          <w:rFonts w:ascii="Gill Sans MT" w:hAnsi="Gill Sans MT" w:cs="Arial"/>
          <w:color w:val="222222"/>
        </w:rPr>
        <w:t xml:space="preserve">Updates </w:t>
      </w:r>
      <w:r w:rsidR="00C549DF"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 xml:space="preserve"> </w:t>
      </w:r>
      <w:r w:rsidR="00CC4FAC">
        <w:rPr>
          <w:rFonts w:ascii="Gill Sans MT" w:hAnsi="Gill Sans MT" w:cs="Arial"/>
          <w:color w:val="222222"/>
        </w:rPr>
        <w:br/>
        <w:t>b.</w:t>
      </w:r>
      <w:r w:rsidR="00C549DF">
        <w:rPr>
          <w:rFonts w:ascii="Gill Sans MT" w:hAnsi="Gill Sans MT" w:cs="Arial"/>
          <w:color w:val="222222"/>
        </w:rPr>
        <w:t xml:space="preserve"> </w:t>
      </w:r>
      <w:r>
        <w:rPr>
          <w:rFonts w:ascii="Gill Sans MT" w:hAnsi="Gill Sans MT" w:cs="Arial"/>
          <w:color w:val="222222"/>
        </w:rPr>
        <w:t>Next Steps</w:t>
      </w:r>
    </w:p>
    <w:p w14:paraId="6857655C" w14:textId="22F7FE23" w:rsidR="00B25579" w:rsidRDefault="00B25579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4F8E3357" w14:textId="51F758BC" w:rsidR="000702B8" w:rsidRDefault="00C549DF" w:rsidP="00C549D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COEIT Survey Discussion</w:t>
      </w:r>
      <w:r w:rsidR="00B2557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(10 minutes)</w:t>
      </w:r>
      <w:r>
        <w:rPr>
          <w:rFonts w:ascii="Gill Sans MT" w:hAnsi="Gill Sans MT"/>
        </w:rPr>
        <w:br/>
        <w:t>a. CAHSS sent similar one out</w:t>
      </w:r>
      <w:r w:rsidR="007F5EF7">
        <w:rPr>
          <w:rFonts w:ascii="Gill Sans MT" w:hAnsi="Gill Sans MT"/>
        </w:rPr>
        <w:t xml:space="preserve"> late November (results</w:t>
      </w:r>
      <w:r w:rsidR="00864D28">
        <w:rPr>
          <w:rFonts w:ascii="Gill Sans MT" w:hAnsi="Gill Sans MT"/>
        </w:rPr>
        <w:t xml:space="preserve"> will be available to us after Feb 17</w:t>
      </w:r>
      <w:r w:rsidR="007F5EF7">
        <w:rPr>
          <w:rFonts w:ascii="Gill Sans MT" w:hAnsi="Gill Sans MT"/>
        </w:rPr>
        <w:t xml:space="preserve">) </w:t>
      </w:r>
      <w:r>
        <w:rPr>
          <w:rFonts w:ascii="Gill Sans MT" w:hAnsi="Gill Sans MT"/>
        </w:rPr>
        <w:br/>
        <w:t xml:space="preserve">b. Is CNMS doing one? </w:t>
      </w:r>
      <w:r w:rsidR="00B25579">
        <w:rPr>
          <w:rFonts w:ascii="Gill Sans MT" w:hAnsi="Gill Sans MT"/>
        </w:rPr>
        <w:br/>
      </w:r>
    </w:p>
    <w:p w14:paraId="1D547B75" w14:textId="40417F2D" w:rsidR="00954A2D" w:rsidRDefault="000702B8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New Business (5 min) </w:t>
      </w:r>
      <w:r>
        <w:rPr>
          <w:rFonts w:ascii="Gill Sans MT" w:hAnsi="Gill Sans MT"/>
        </w:rPr>
        <w:br/>
      </w:r>
    </w:p>
    <w:p w14:paraId="4D10EBBA" w14:textId="1FF51CB8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302F91" w14:textId="77777777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5C9D7DDA" w14:textId="04B502EC" w:rsidR="00954A2D" w:rsidRDefault="00954A2D" w:rsidP="00B53D7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0F20C88" w14:textId="4A1FCF35" w:rsidR="003B6769" w:rsidRPr="00A61A5E" w:rsidRDefault="003B6769">
      <w:pPr>
        <w:pStyle w:val="Header"/>
        <w:tabs>
          <w:tab w:val="clear" w:pos="4320"/>
          <w:tab w:val="clear" w:pos="8640"/>
        </w:tabs>
        <w:rPr>
          <w:rFonts w:ascii="Avenir Black" w:hAnsi="Avenir Black"/>
          <w:b/>
        </w:rPr>
      </w:pPr>
    </w:p>
    <w:sectPr w:rsidR="003B6769" w:rsidRPr="00A61A5E" w:rsidSect="006B039C">
      <w:headerReference w:type="default" r:id="rId7"/>
      <w:foot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B8D04" w14:textId="77777777" w:rsidR="00926894" w:rsidRDefault="00926894">
      <w:r>
        <w:separator/>
      </w:r>
    </w:p>
  </w:endnote>
  <w:endnote w:type="continuationSeparator" w:id="0">
    <w:p w14:paraId="39A1B039" w14:textId="77777777" w:rsidR="00926894" w:rsidRDefault="0092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﷽﷽﷽﷽﷽﷽﷽﷽ȝరǤ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Material Icons Extende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14B0" w14:textId="77777777" w:rsidR="003A4E7C" w:rsidRDefault="003A4E7C" w:rsidP="003A4E7C">
    <w:pPr>
      <w:rPr>
        <w:rFonts w:ascii="Helvetica" w:hAnsi="Helvetica"/>
        <w:color w:val="3C4043"/>
        <w:sz w:val="21"/>
        <w:szCs w:val="21"/>
      </w:rPr>
    </w:pPr>
  </w:p>
  <w:p w14:paraId="3E1B098C" w14:textId="77777777" w:rsidR="00C549DF" w:rsidRDefault="00C549DF" w:rsidP="00C549DF">
    <w:pPr>
      <w:rPr>
        <w:rFonts w:ascii="Helvetica" w:hAnsi="Helvetica"/>
        <w:color w:val="5F6368"/>
        <w:sz w:val="21"/>
        <w:szCs w:val="21"/>
      </w:rPr>
    </w:pPr>
  </w:p>
  <w:p w14:paraId="4AFF706B" w14:textId="77777777" w:rsidR="00864D28" w:rsidRDefault="00864D28" w:rsidP="00864D28">
    <w:pPr>
      <w:rPr>
        <w:rFonts w:ascii="Helvetica" w:hAnsi="Helvetica"/>
        <w:color w:val="3C4043"/>
        <w:sz w:val="21"/>
        <w:szCs w:val="21"/>
      </w:rPr>
    </w:pPr>
  </w:p>
  <w:p w14:paraId="44889EC6" w14:textId="77777777" w:rsidR="00864D28" w:rsidRDefault="00864D28" w:rsidP="00864D28">
    <w:pPr>
      <w:spacing w:line="300" w:lineRule="atLeast"/>
      <w:rPr>
        <w:rFonts w:ascii="Helvetica" w:hAnsi="Helvetica"/>
        <w:color w:val="3C4043"/>
        <w:sz w:val="21"/>
        <w:szCs w:val="21"/>
      </w:rPr>
    </w:pPr>
    <w:hyperlink r:id="rId1" w:tgtFrame="_blank" w:history="1">
      <w:r>
        <w:rPr>
          <w:rStyle w:val="Hyperlink"/>
          <w:rFonts w:ascii="Helvetica" w:hAnsi="Helvetica"/>
          <w:color w:val="4285F4"/>
          <w:sz w:val="21"/>
          <w:szCs w:val="21"/>
        </w:rPr>
        <w:t xml:space="preserve">Join </w:t>
      </w:r>
      <w:proofErr w:type="spellStart"/>
      <w:r>
        <w:rPr>
          <w:rStyle w:val="Hyperlink"/>
          <w:rFonts w:ascii="Helvetica" w:hAnsi="Helvetica"/>
          <w:color w:val="4285F4"/>
          <w:sz w:val="21"/>
          <w:szCs w:val="21"/>
        </w:rPr>
        <w:t>Webex</w:t>
      </w:r>
      <w:proofErr w:type="spellEnd"/>
      <w:r>
        <w:rPr>
          <w:rStyle w:val="Hyperlink"/>
          <w:rFonts w:ascii="Helvetica" w:hAnsi="Helvetica"/>
          <w:color w:val="4285F4"/>
          <w:sz w:val="21"/>
          <w:szCs w:val="21"/>
        </w:rPr>
        <w:t xml:space="preserve"> meeting</w:t>
      </w:r>
    </w:hyperlink>
  </w:p>
  <w:p w14:paraId="483FECF8" w14:textId="77777777" w:rsidR="00864D28" w:rsidRDefault="00864D28" w:rsidP="00864D28">
    <w:pPr>
      <w:spacing w:line="270" w:lineRule="atLeast"/>
      <w:rPr>
        <w:rFonts w:ascii="Helvetica" w:hAnsi="Helvetica"/>
        <w:color w:val="70757A"/>
        <w:sz w:val="18"/>
        <w:szCs w:val="18"/>
      </w:rPr>
    </w:pPr>
    <w:r>
      <w:rPr>
        <w:rFonts w:ascii="Helvetica" w:hAnsi="Helvetica"/>
        <w:color w:val="70757A"/>
        <w:sz w:val="18"/>
        <w:szCs w:val="18"/>
      </w:rPr>
      <w:t>ID: 1202808872</w:t>
    </w:r>
    <w:r>
      <w:rPr>
        <w:rFonts w:ascii="Helvetica" w:hAnsi="Helvetica"/>
        <w:color w:val="70757A"/>
        <w:sz w:val="18"/>
        <w:szCs w:val="18"/>
      </w:rPr>
      <w:br/>
      <w:t>Password: ipiHq88P</w:t>
    </w:r>
  </w:p>
  <w:p w14:paraId="5772B42B" w14:textId="77777777" w:rsidR="00864D28" w:rsidRDefault="00864D28" w:rsidP="00864D28">
    <w:pPr>
      <w:rPr>
        <w:rFonts w:ascii="Helvetica" w:hAnsi="Helvetica"/>
        <w:color w:val="3C4043"/>
        <w:sz w:val="21"/>
        <w:szCs w:val="21"/>
      </w:rPr>
    </w:pPr>
    <w:r>
      <w:rPr>
        <w:rStyle w:val="dpvwyc"/>
        <w:rFonts w:ascii="Material Icons Extended" w:hAnsi="Material Icons Extended"/>
        <w:color w:val="3C4043"/>
        <w:sz w:val="30"/>
        <w:szCs w:val="30"/>
      </w:rPr>
      <w:t></w:t>
    </w:r>
  </w:p>
  <w:p w14:paraId="6676B9CC" w14:textId="77777777" w:rsidR="00864D28" w:rsidRDefault="00864D28" w:rsidP="00864D28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hyperlink r:id="rId2" w:tgtFrame="_blank" w:history="1">
      <w:dir w:val="ltr">
        <w:r>
          <w:rPr>
            <w:rStyle w:val="Hyperlink"/>
            <w:rFonts w:ascii="Helvetica" w:hAnsi="Helvetica"/>
            <w:color w:val="4285F4"/>
            <w:sz w:val="21"/>
            <w:szCs w:val="21"/>
          </w:rPr>
          <w:t>(US) +1 202-860-2110</w:t>
        </w:r>
        <w:r>
          <w:rPr>
            <w:rStyle w:val="Hyperlink"/>
            <w:rFonts w:ascii="Helvetica" w:hAnsi="Helvetica"/>
            <w:color w:val="4285F4"/>
            <w:sz w:val="21"/>
            <w:szCs w:val="21"/>
          </w:rPr>
          <w:t>‬ (toll)</w:t>
        </w:r>
      </w:dir>
    </w:hyperlink>
  </w:p>
  <w:p w14:paraId="73C2C1B0" w14:textId="77777777" w:rsidR="00864D28" w:rsidRDefault="00864D28" w:rsidP="00864D28">
    <w:pPr>
      <w:shd w:val="clear" w:color="auto" w:fill="FFFFFF"/>
      <w:spacing w:line="270" w:lineRule="atLeast"/>
      <w:rPr>
        <w:rFonts w:ascii="Helvetica" w:hAnsi="Helvetica"/>
        <w:color w:val="70757A"/>
        <w:sz w:val="18"/>
        <w:szCs w:val="18"/>
      </w:rPr>
    </w:pPr>
    <w:r>
      <w:rPr>
        <w:rFonts w:ascii="Helvetica" w:hAnsi="Helvetica"/>
        <w:color w:val="70757A"/>
        <w:sz w:val="18"/>
        <w:szCs w:val="18"/>
      </w:rPr>
      <w:t>Access code: 120 280 887 2</w:t>
    </w:r>
  </w:p>
  <w:p w14:paraId="118D8370" w14:textId="77777777" w:rsidR="00864D28" w:rsidRDefault="00864D28" w:rsidP="00864D28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hyperlink r:id="rId3" w:tgtFrame="_blank" w:history="1">
      <w:r>
        <w:rPr>
          <w:rStyle w:val="Hyperlink"/>
          <w:rFonts w:ascii="Helvetica" w:hAnsi="Helvetica"/>
          <w:color w:val="4285F4"/>
          <w:sz w:val="21"/>
          <w:szCs w:val="21"/>
        </w:rPr>
        <w:t>1202808872@umbc.webex.com</w:t>
      </w:r>
    </w:hyperlink>
  </w:p>
  <w:p w14:paraId="2435F446" w14:textId="77777777" w:rsidR="003A4E7C" w:rsidRDefault="003A4E7C" w:rsidP="00395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67D56" w14:textId="77777777" w:rsidR="00926894" w:rsidRDefault="00926894">
      <w:r>
        <w:separator/>
      </w:r>
    </w:p>
  </w:footnote>
  <w:footnote w:type="continuationSeparator" w:id="0">
    <w:p w14:paraId="16FD3FAB" w14:textId="77777777" w:rsidR="00926894" w:rsidRDefault="00926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CB0513A">
              <wp:simplePos x="0" y="0"/>
              <wp:positionH relativeFrom="column">
                <wp:posOffset>3863975</wp:posOffset>
              </wp:positionH>
              <wp:positionV relativeFrom="paragraph">
                <wp:posOffset>375285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9.5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405F4"/>
    <w:rsid w:val="00041244"/>
    <w:rsid w:val="000431BF"/>
    <w:rsid w:val="00060E8E"/>
    <w:rsid w:val="000702B8"/>
    <w:rsid w:val="001935EE"/>
    <w:rsid w:val="002A5371"/>
    <w:rsid w:val="00346264"/>
    <w:rsid w:val="00352594"/>
    <w:rsid w:val="00395513"/>
    <w:rsid w:val="003A4E7C"/>
    <w:rsid w:val="003B6769"/>
    <w:rsid w:val="0041572B"/>
    <w:rsid w:val="00502F4B"/>
    <w:rsid w:val="005121C2"/>
    <w:rsid w:val="0051467F"/>
    <w:rsid w:val="00546F4F"/>
    <w:rsid w:val="00594840"/>
    <w:rsid w:val="005958E4"/>
    <w:rsid w:val="005B6B2D"/>
    <w:rsid w:val="005D2DC1"/>
    <w:rsid w:val="005E2111"/>
    <w:rsid w:val="005F5448"/>
    <w:rsid w:val="00607C80"/>
    <w:rsid w:val="00635176"/>
    <w:rsid w:val="0063613A"/>
    <w:rsid w:val="00663B4E"/>
    <w:rsid w:val="00673CC0"/>
    <w:rsid w:val="006B039C"/>
    <w:rsid w:val="00701D40"/>
    <w:rsid w:val="0070644F"/>
    <w:rsid w:val="007556B4"/>
    <w:rsid w:val="007C0080"/>
    <w:rsid w:val="007F5EF7"/>
    <w:rsid w:val="00805534"/>
    <w:rsid w:val="00864D28"/>
    <w:rsid w:val="00892C30"/>
    <w:rsid w:val="008C0B52"/>
    <w:rsid w:val="00926894"/>
    <w:rsid w:val="00954A2D"/>
    <w:rsid w:val="00967987"/>
    <w:rsid w:val="009D3A1F"/>
    <w:rsid w:val="00A47497"/>
    <w:rsid w:val="00A61A5E"/>
    <w:rsid w:val="00AA7901"/>
    <w:rsid w:val="00AC6656"/>
    <w:rsid w:val="00B10A6E"/>
    <w:rsid w:val="00B25579"/>
    <w:rsid w:val="00B5340B"/>
    <w:rsid w:val="00B53D7D"/>
    <w:rsid w:val="00BA0607"/>
    <w:rsid w:val="00BB217B"/>
    <w:rsid w:val="00C549DF"/>
    <w:rsid w:val="00CB489B"/>
    <w:rsid w:val="00CC4FAC"/>
    <w:rsid w:val="00D0582F"/>
    <w:rsid w:val="00DA6EFD"/>
    <w:rsid w:val="00EB3A62"/>
    <w:rsid w:val="00F315D4"/>
    <w:rsid w:val="00F36448"/>
    <w:rsid w:val="00F86C52"/>
    <w:rsid w:val="00F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sip:1202808872@umbc.webex.com" TargetMode="External"/><Relationship Id="rId2" Type="http://schemas.openxmlformats.org/officeDocument/2006/relationships/hyperlink" Target="tel:+12028602110" TargetMode="External"/><Relationship Id="rId1" Type="http://schemas.openxmlformats.org/officeDocument/2006/relationships/hyperlink" Target="https://www.google.com/url?q=https://umbc.webex.com/umbc/j.php?MTID%3Dm68bbf0d0efa8e542f2e51143a2127d0c&amp;sa=D&amp;source=calendar&amp;ust=1612970284720000&amp;usg=AOvVaw3DutzjAMWr0C-AJY8KKa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483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2002-10-11T15:40:00Z</cp:lastPrinted>
  <dcterms:created xsi:type="dcterms:W3CDTF">2021-02-05T16:46:00Z</dcterms:created>
  <dcterms:modified xsi:type="dcterms:W3CDTF">2021-02-05T16:46:00Z</dcterms:modified>
</cp:coreProperties>
</file>