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F7" w:rsidRDefault="00F71E28" w:rsidP="0076357F">
      <w:pPr>
        <w:pStyle w:val="NoSpacing"/>
        <w:ind w:left="450" w:right="27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E14A8" wp14:editId="557B4DD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772275" cy="9185275"/>
                <wp:effectExtent l="38100" t="38100" r="123825" b="1111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18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71E28" w:rsidRDefault="00EB0D8C" w:rsidP="00F71E28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noProof/>
                              </w:rPr>
                              <w:drawing>
                                <wp:inline distT="0" distB="0" distL="0" distR="0" wp14:anchorId="1A2F3F01" wp14:editId="2190B679">
                                  <wp:extent cx="4439326" cy="752959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ntern Success Title Text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101" t="33126" r="9673" b="455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5414" cy="762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5722" w:rsidRDefault="00F71E28" w:rsidP="0055572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 Students Participating in Internships, Co-ops &amp; Research</w:t>
                            </w:r>
                          </w:p>
                          <w:p w:rsidR="00555722" w:rsidRPr="00D2782C" w:rsidRDefault="00EB3C47" w:rsidP="0055572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Spring 2020</w:t>
                            </w:r>
                            <w:r w:rsidR="00055C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eadline to Enroll: March XX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2020</w:t>
                            </w:r>
                          </w:p>
                          <w:p w:rsidR="00F71E28" w:rsidRDefault="00F71E28" w:rsidP="00EB0D8C">
                            <w:pPr>
                              <w:spacing w:before="240" w:after="0"/>
                              <w:ind w:left="360" w:right="302"/>
                            </w:pPr>
                            <w:r>
                              <w:t>The Practicum (PRAC 95/98/99)</w:t>
                            </w:r>
                            <w:r w:rsidRPr="003B596C">
                              <w:t xml:space="preserve"> is a zero-credit course coordinated by the UMBC Career Center</w:t>
                            </w:r>
                            <w:r>
                              <w:t>, designed to support students participating in internships, co-ops, and research. It</w:t>
                            </w:r>
                            <w:r w:rsidRPr="003B596C">
                              <w:t xml:space="preserve"> </w:t>
                            </w:r>
                            <w:r w:rsidR="00EB0D8C">
                              <w:t xml:space="preserve">has no cost and </w:t>
                            </w:r>
                            <w:r>
                              <w:t>results in a tra</w:t>
                            </w:r>
                            <w:r w:rsidR="00EB0D8C">
                              <w:t>nscript notation</w:t>
                            </w:r>
                            <w:r w:rsidRPr="003B596C">
                              <w:t>.</w:t>
                            </w:r>
                            <w:r>
                              <w:t xml:space="preserve"> Many UMBC departments require the Practicum for students earning credit for these experiences. </w:t>
                            </w:r>
                          </w:p>
                          <w:p w:rsidR="00F71E28" w:rsidRPr="00EB0D8C" w:rsidRDefault="00F71E28" w:rsidP="00EB0D8C">
                            <w:pPr>
                              <w:spacing w:before="120" w:after="80"/>
                              <w:ind w:left="187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B0D8C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About the Practicum</w:t>
                            </w:r>
                          </w:p>
                          <w:p w:rsidR="00F71E28" w:rsidRPr="00007535" w:rsidRDefault="00F71E28" w:rsidP="00F71E28">
                            <w:pPr>
                              <w:spacing w:after="60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Eligibility</w:t>
                            </w:r>
                            <w:r w:rsidRPr="00007535">
                              <w:rPr>
                                <w:b/>
                              </w:rPr>
                              <w:t>: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</w:t>
                            </w:r>
                            <w:r w:rsidRPr="003B596C">
                              <w:t xml:space="preserve">ust be completed </w:t>
                            </w:r>
                            <w:r>
                              <w:t xml:space="preserve">concurrently with the student’s internship, co-op, or research 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B596C">
                              <w:t>Open to students of all majors/degrees</w:t>
                            </w:r>
                          </w:p>
                          <w:p w:rsidR="00F71E28" w:rsidRPr="003B596C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B596C">
                              <w:t xml:space="preserve">Requires students </w:t>
                            </w:r>
                            <w:r>
                              <w:t>to intern for</w:t>
                            </w:r>
                            <w:r w:rsidRPr="003B596C">
                              <w:t xml:space="preserve"> at least 120 hours (flexible if the student is co-enrolled in a credit internship course with a different requirement) </w:t>
                            </w:r>
                          </w:p>
                          <w:p w:rsidR="00F71E28" w:rsidRPr="00EB0D8C" w:rsidRDefault="00F71E28" w:rsidP="00EB0D8C">
                            <w:pPr>
                              <w:spacing w:before="240" w:after="80"/>
                              <w:ind w:left="187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B0D8C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Benefits for Students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right="360"/>
                            </w:pPr>
                            <w:r>
                              <w:t>Promotes goal-setting and critical reflection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right="360"/>
                            </w:pPr>
                            <w:r>
                              <w:t>Adds structure to the overall experience, including the student/ supervisor relationship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right="360"/>
                            </w:pPr>
                            <w:r>
                              <w:t xml:space="preserve">Gives students the opportunity to connect with other UMBC intern/co-op/research students 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right="360"/>
                            </w:pPr>
                            <w:r>
                              <w:t>Prompts students to connect their experience to their long-term career goals</w:t>
                            </w:r>
                          </w:p>
                          <w:p w:rsidR="00F71E28" w:rsidRDefault="00F71E28" w:rsidP="00F7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right="360"/>
                            </w:pPr>
                            <w:r w:rsidRPr="003B596C">
                              <w:t>Exposes students to the Career Center, including our 1:1 services and employer events</w:t>
                            </w:r>
                          </w:p>
                          <w:p w:rsidR="004E6E38" w:rsidRPr="00EB0D8C" w:rsidRDefault="004E6E38" w:rsidP="004E6E38">
                            <w:pPr>
                              <w:spacing w:before="240" w:after="80"/>
                              <w:ind w:left="187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What Students Say About </w:t>
                            </w:r>
                            <w:r w:rsidR="0076357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the Intern Success Practicum</w:t>
                            </w:r>
                          </w:p>
                          <w:p w:rsidR="004E6E38" w:rsidRDefault="004E6E38" w:rsidP="004E6E38">
                            <w:pPr>
                              <w:pStyle w:val="NoSpacing"/>
                              <w:ind w:left="450" w:right="270"/>
                            </w:pPr>
                            <w:r>
                              <w:t>“</w:t>
                            </w:r>
                            <w:r w:rsidRPr="0070247C">
                              <w:t xml:space="preserve">I liked having the opportunity to </w:t>
                            </w:r>
                            <w:r w:rsidRPr="00386665">
                              <w:rPr>
                                <w:b/>
                              </w:rPr>
                              <w:t>reflect on my experience;</w:t>
                            </w:r>
                            <w:r w:rsidRPr="0070247C">
                              <w:t xml:space="preserve"> it not only made my research experience richer but also opened my eyes to how to be a better mentee and what excellent mentorship is. Additionally, I found that I learned more about </w:t>
                            </w:r>
                            <w:r w:rsidRPr="00386665">
                              <w:rPr>
                                <w:b/>
                              </w:rPr>
                              <w:t>professional practices in the workplace</w:t>
                            </w:r>
                            <w:r w:rsidRPr="0070247C">
                              <w:t xml:space="preserve"> through this course.</w:t>
                            </w:r>
                          </w:p>
                          <w:p w:rsidR="004E6E38" w:rsidRPr="000A19B8" w:rsidRDefault="004E6E38" w:rsidP="000A19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E6E38" w:rsidRDefault="004E6E38" w:rsidP="004E6E38">
                            <w:pPr>
                              <w:pStyle w:val="NoSpacing"/>
                              <w:ind w:left="450" w:right="270"/>
                            </w:pPr>
                            <w:r>
                              <w:t>“[The Practicum]</w:t>
                            </w:r>
                            <w:r w:rsidRPr="0070247C">
                              <w:t xml:space="preserve"> helps you reflect on what you learned in the short term and </w:t>
                            </w:r>
                            <w:r w:rsidRPr="00386665">
                              <w:rPr>
                                <w:b/>
                              </w:rPr>
                              <w:t>helps you reevaluate your long term goals.</w:t>
                            </w:r>
                            <w:r w:rsidRPr="0070247C">
                              <w:t xml:space="preserve"> In addition it makes you feel grateful for the opportunity.</w:t>
                            </w:r>
                            <w:r>
                              <w:t>”</w:t>
                            </w:r>
                          </w:p>
                          <w:p w:rsidR="004E6E38" w:rsidRPr="000A19B8" w:rsidRDefault="004E6E38" w:rsidP="004E6E38">
                            <w:pPr>
                              <w:pStyle w:val="NoSpacing"/>
                              <w:ind w:left="450" w:right="2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E6E38" w:rsidRDefault="004E6E38" w:rsidP="004E6E38">
                            <w:pPr>
                              <w:pStyle w:val="NoSpacing"/>
                              <w:ind w:left="450" w:right="270"/>
                            </w:pPr>
                            <w:r>
                              <w:t>“</w:t>
                            </w:r>
                            <w:r w:rsidRPr="0070247C">
                              <w:t xml:space="preserve">I was able to set goals and evaluate my own performance for this experience as well as discuss with and receive </w:t>
                            </w:r>
                            <w:r w:rsidRPr="00386665">
                              <w:rPr>
                                <w:b/>
                              </w:rPr>
                              <w:t>feedback from my mentor</w:t>
                            </w:r>
                            <w:r w:rsidRPr="0070247C">
                              <w:t xml:space="preserve"> throughout and towards the end of the experience.</w:t>
                            </w:r>
                            <w:r>
                              <w:t>”</w:t>
                            </w:r>
                          </w:p>
                          <w:p w:rsidR="004E6E38" w:rsidRPr="000A19B8" w:rsidRDefault="004E6E38" w:rsidP="004E6E38">
                            <w:pPr>
                              <w:ind w:left="4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E6E38" w:rsidRDefault="004E6E38" w:rsidP="004E6E38">
                            <w:pPr>
                              <w:pStyle w:val="NoSpacing"/>
                              <w:ind w:left="450" w:right="270"/>
                            </w:pPr>
                            <w:r>
                              <w:t>“</w:t>
                            </w:r>
                            <w:r w:rsidRPr="00386665">
                              <w:t xml:space="preserve">I liked that we had </w:t>
                            </w:r>
                            <w:r w:rsidRPr="00386665">
                              <w:rPr>
                                <w:b/>
                              </w:rPr>
                              <w:t>goals and an action plan</w:t>
                            </w:r>
                            <w:r w:rsidRPr="00386665">
                              <w:t xml:space="preserve"> that we had to write out at the beginning. Now I am able to reflect on what I did </w:t>
                            </w:r>
                            <w:r>
                              <w:t>and see if I met the objectives</w:t>
                            </w:r>
                            <w:r w:rsidRPr="0070247C">
                              <w:t>.</w:t>
                            </w:r>
                            <w:r>
                              <w:t>”</w:t>
                            </w:r>
                          </w:p>
                          <w:p w:rsidR="000A19B8" w:rsidRDefault="000A19B8" w:rsidP="004E6E38">
                            <w:pPr>
                              <w:pStyle w:val="NoSpacing"/>
                              <w:ind w:left="450" w:right="270"/>
                            </w:pPr>
                          </w:p>
                          <w:p w:rsidR="004E6E38" w:rsidRPr="000A19B8" w:rsidRDefault="000A19B8" w:rsidP="000A19B8">
                            <w:pPr>
                              <w:ind w:left="45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A19B8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Questions? Email Internships@umbc.edu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E14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pt;width:533.25pt;height:7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" fillcolor="white [3212]">
                <v:shadow on="t" color="black" opacity="26214f" origin="-.5,-.5" offset=".74836mm,.74836mm"/>
                <v:textbox>
                  <w:txbxContent>
                    <w:p w:rsidR="00F71E28" w:rsidRDefault="00EB0D8C" w:rsidP="00F71E28">
                      <w:pPr>
                        <w:spacing w:before="120" w:after="0" w:line="240" w:lineRule="auto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Demi" w:hAnsi="Franklin Gothic Demi"/>
                          <w:noProof/>
                        </w:rPr>
                        <w:drawing>
                          <wp:inline distT="0" distB="0" distL="0" distR="0" wp14:anchorId="1A2F3F01" wp14:editId="2190B679">
                            <wp:extent cx="4439326" cy="752959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ntern Success Title Text.pn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101" t="33126" r="9673" b="455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95414" cy="7624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5722" w:rsidRDefault="00F71E28" w:rsidP="00555722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for Students Participating in Internships, Co-ops &amp; Research</w:t>
                      </w:r>
                    </w:p>
                    <w:p w:rsidR="00555722" w:rsidRPr="00D2782C" w:rsidRDefault="00EB3C47" w:rsidP="00555722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Spring 2020</w:t>
                      </w:r>
                      <w:r w:rsidR="00055C25">
                        <w:rPr>
                          <w:b/>
                          <w:sz w:val="28"/>
                          <w:szCs w:val="28"/>
                        </w:rPr>
                        <w:t xml:space="preserve">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eadline to Enroll: March XX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, 2020</w:t>
                      </w:r>
                    </w:p>
                    <w:p w:rsidR="00F71E28" w:rsidRDefault="00F71E28" w:rsidP="00EB0D8C">
                      <w:pPr>
                        <w:spacing w:before="240" w:after="0"/>
                        <w:ind w:left="360" w:right="302"/>
                      </w:pPr>
                      <w:r>
                        <w:t>The Practicum (PRAC 95/98/99)</w:t>
                      </w:r>
                      <w:r w:rsidRPr="003B596C">
                        <w:t xml:space="preserve"> is a zero-credit course coordinated by the UMBC Career Center</w:t>
                      </w:r>
                      <w:r>
                        <w:t>, designed to support students participating in internships, co-ops, and research. It</w:t>
                      </w:r>
                      <w:r w:rsidRPr="003B596C">
                        <w:t xml:space="preserve"> </w:t>
                      </w:r>
                      <w:r w:rsidR="00EB0D8C">
                        <w:t xml:space="preserve">has no cost and </w:t>
                      </w:r>
                      <w:r>
                        <w:t>results in a tra</w:t>
                      </w:r>
                      <w:r w:rsidR="00EB0D8C">
                        <w:t>nscript notation</w:t>
                      </w:r>
                      <w:r w:rsidRPr="003B596C">
                        <w:t>.</w:t>
                      </w:r>
                      <w:r>
                        <w:t xml:space="preserve"> Many UMBC departments require the Practicum for students earning credit for these experiences. </w:t>
                      </w:r>
                    </w:p>
                    <w:p w:rsidR="00F71E28" w:rsidRPr="00EB0D8C" w:rsidRDefault="00F71E28" w:rsidP="00EB0D8C">
                      <w:pPr>
                        <w:spacing w:before="120" w:after="80"/>
                        <w:ind w:left="187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EB0D8C">
                        <w:rPr>
                          <w:b/>
                          <w:color w:val="C00000"/>
                          <w:sz w:val="36"/>
                          <w:szCs w:val="36"/>
                        </w:rPr>
                        <w:t>About the Practicum</w:t>
                      </w:r>
                    </w:p>
                    <w:p w:rsidR="00F71E28" w:rsidRPr="00007535" w:rsidRDefault="00F71E28" w:rsidP="00F71E28">
                      <w:pPr>
                        <w:spacing w:after="60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Eligibility</w:t>
                      </w:r>
                      <w:r w:rsidRPr="00007535">
                        <w:rPr>
                          <w:b/>
                        </w:rPr>
                        <w:t>: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</w:t>
                      </w:r>
                      <w:r w:rsidRPr="003B596C">
                        <w:t xml:space="preserve">ust be completed </w:t>
                      </w:r>
                      <w:r>
                        <w:t xml:space="preserve">concurrently with the student’s internship, co-op, or research 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B596C">
                        <w:t>Open to students of all majors/degrees</w:t>
                      </w:r>
                    </w:p>
                    <w:p w:rsidR="00F71E28" w:rsidRPr="003B596C" w:rsidRDefault="00F71E28" w:rsidP="00F71E2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B596C">
                        <w:t xml:space="preserve">Requires students </w:t>
                      </w:r>
                      <w:r>
                        <w:t>to intern for</w:t>
                      </w:r>
                      <w:r w:rsidRPr="003B596C">
                        <w:t xml:space="preserve"> at least 120 hours (flexible if the student is co-enrolled in a credit internship course with a different requirement) </w:t>
                      </w:r>
                    </w:p>
                    <w:p w:rsidR="00F71E28" w:rsidRPr="00EB0D8C" w:rsidRDefault="00F71E28" w:rsidP="00EB0D8C">
                      <w:pPr>
                        <w:spacing w:before="240" w:after="80"/>
                        <w:ind w:left="187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EB0D8C">
                        <w:rPr>
                          <w:b/>
                          <w:color w:val="C00000"/>
                          <w:sz w:val="36"/>
                          <w:szCs w:val="36"/>
                        </w:rPr>
                        <w:t>Benefits for Students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right="360"/>
                      </w:pPr>
                      <w:r>
                        <w:t>Promotes goal-setting and critical reflection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right="360"/>
                      </w:pPr>
                      <w:r>
                        <w:t>Adds structure to the overall experience, including the student/ supervisor relationship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right="360"/>
                      </w:pPr>
                      <w:r>
                        <w:t xml:space="preserve">Gives students the opportunity to connect with other UMBC intern/co-op/research students 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right="360"/>
                      </w:pPr>
                      <w:r>
                        <w:t>Prompts students to connect their experience to their long-term career goals</w:t>
                      </w:r>
                    </w:p>
                    <w:p w:rsidR="00F71E28" w:rsidRDefault="00F71E28" w:rsidP="00F7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right="360"/>
                      </w:pPr>
                      <w:r w:rsidRPr="003B596C">
                        <w:t>Exposes students to the Career Center, including our 1:1 services and employer events</w:t>
                      </w:r>
                    </w:p>
                    <w:p w:rsidR="004E6E38" w:rsidRPr="00EB0D8C" w:rsidRDefault="004E6E38" w:rsidP="004E6E38">
                      <w:pPr>
                        <w:spacing w:before="240" w:after="80"/>
                        <w:ind w:left="187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What Students Say About </w:t>
                      </w:r>
                      <w:r w:rsidR="0076357F">
                        <w:rPr>
                          <w:b/>
                          <w:color w:val="C00000"/>
                          <w:sz w:val="36"/>
                          <w:szCs w:val="36"/>
                        </w:rPr>
                        <w:t>the Intern Success Practicum</w:t>
                      </w:r>
                    </w:p>
                    <w:p w:rsidR="004E6E38" w:rsidRDefault="004E6E38" w:rsidP="004E6E38">
                      <w:pPr>
                        <w:pStyle w:val="NoSpacing"/>
                        <w:ind w:left="450" w:right="270"/>
                      </w:pPr>
                      <w:r>
                        <w:t>“</w:t>
                      </w:r>
                      <w:r w:rsidRPr="0070247C">
                        <w:t xml:space="preserve">I liked having the opportunity to </w:t>
                      </w:r>
                      <w:r w:rsidRPr="00386665">
                        <w:rPr>
                          <w:b/>
                        </w:rPr>
                        <w:t>reflect on my experience;</w:t>
                      </w:r>
                      <w:r w:rsidRPr="0070247C">
                        <w:t xml:space="preserve"> it not only made my research experience richer but also opened my eyes to how to be a better mentee and what excellent mentorship is. Additionally, I found that I learned more about </w:t>
                      </w:r>
                      <w:r w:rsidRPr="00386665">
                        <w:rPr>
                          <w:b/>
                        </w:rPr>
                        <w:t>professional practices in the workplace</w:t>
                      </w:r>
                      <w:r w:rsidRPr="0070247C">
                        <w:t xml:space="preserve"> through this course.</w:t>
                      </w:r>
                    </w:p>
                    <w:p w:rsidR="004E6E38" w:rsidRPr="000A19B8" w:rsidRDefault="004E6E38" w:rsidP="000A19B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E6E38" w:rsidRDefault="004E6E38" w:rsidP="004E6E38">
                      <w:pPr>
                        <w:pStyle w:val="NoSpacing"/>
                        <w:ind w:left="450" w:right="270"/>
                      </w:pPr>
                      <w:r>
                        <w:t>“[The Practicum]</w:t>
                      </w:r>
                      <w:r w:rsidRPr="0070247C">
                        <w:t xml:space="preserve"> helps you reflect on what you learned in the short term and </w:t>
                      </w:r>
                      <w:r w:rsidRPr="00386665">
                        <w:rPr>
                          <w:b/>
                        </w:rPr>
                        <w:t>helps you reevaluate your long term goals.</w:t>
                      </w:r>
                      <w:r w:rsidRPr="0070247C">
                        <w:t xml:space="preserve"> In addition it makes you feel grateful for the opportunity.</w:t>
                      </w:r>
                      <w:r>
                        <w:t>”</w:t>
                      </w:r>
                    </w:p>
                    <w:p w:rsidR="004E6E38" w:rsidRPr="000A19B8" w:rsidRDefault="004E6E38" w:rsidP="004E6E38">
                      <w:pPr>
                        <w:pStyle w:val="NoSpacing"/>
                        <w:ind w:left="450" w:right="270"/>
                        <w:rPr>
                          <w:sz w:val="16"/>
                          <w:szCs w:val="16"/>
                        </w:rPr>
                      </w:pPr>
                    </w:p>
                    <w:p w:rsidR="004E6E38" w:rsidRDefault="004E6E38" w:rsidP="004E6E38">
                      <w:pPr>
                        <w:pStyle w:val="NoSpacing"/>
                        <w:ind w:left="450" w:right="270"/>
                      </w:pPr>
                      <w:r>
                        <w:t>“</w:t>
                      </w:r>
                      <w:r w:rsidRPr="0070247C">
                        <w:t xml:space="preserve">I was able to set goals and evaluate my own performance for this experience as well as discuss with and receive </w:t>
                      </w:r>
                      <w:r w:rsidRPr="00386665">
                        <w:rPr>
                          <w:b/>
                        </w:rPr>
                        <w:t>feedback from my mentor</w:t>
                      </w:r>
                      <w:r w:rsidRPr="0070247C">
                        <w:t xml:space="preserve"> throughout and towards the end of the experience.</w:t>
                      </w:r>
                      <w:r>
                        <w:t>”</w:t>
                      </w:r>
                    </w:p>
                    <w:p w:rsidR="004E6E38" w:rsidRPr="000A19B8" w:rsidRDefault="004E6E38" w:rsidP="004E6E38">
                      <w:pPr>
                        <w:ind w:left="450"/>
                        <w:rPr>
                          <w:sz w:val="16"/>
                          <w:szCs w:val="16"/>
                        </w:rPr>
                      </w:pPr>
                    </w:p>
                    <w:p w:rsidR="004E6E38" w:rsidRDefault="004E6E38" w:rsidP="004E6E38">
                      <w:pPr>
                        <w:pStyle w:val="NoSpacing"/>
                        <w:ind w:left="450" w:right="270"/>
                      </w:pPr>
                      <w:r>
                        <w:t>“</w:t>
                      </w:r>
                      <w:r w:rsidRPr="00386665">
                        <w:t xml:space="preserve">I liked that we had </w:t>
                      </w:r>
                      <w:r w:rsidRPr="00386665">
                        <w:rPr>
                          <w:b/>
                        </w:rPr>
                        <w:t>goals and an action plan</w:t>
                      </w:r>
                      <w:r w:rsidRPr="00386665">
                        <w:t xml:space="preserve"> that we had to write out at the beginning. Now I am able to reflect on what I did </w:t>
                      </w:r>
                      <w:r>
                        <w:t>and see if I met the objectives</w:t>
                      </w:r>
                      <w:r w:rsidRPr="0070247C">
                        <w:t>.</w:t>
                      </w:r>
                      <w:r>
                        <w:t>”</w:t>
                      </w:r>
                    </w:p>
                    <w:p w:rsidR="000A19B8" w:rsidRDefault="000A19B8" w:rsidP="004E6E38">
                      <w:pPr>
                        <w:pStyle w:val="NoSpacing"/>
                        <w:ind w:left="450" w:right="270"/>
                      </w:pPr>
                    </w:p>
                    <w:p w:rsidR="004E6E38" w:rsidRPr="000A19B8" w:rsidRDefault="000A19B8" w:rsidP="000A19B8">
                      <w:pPr>
                        <w:ind w:left="45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A19B8">
                        <w:rPr>
                          <w:b/>
                          <w:color w:val="C00000"/>
                          <w:sz w:val="36"/>
                          <w:szCs w:val="36"/>
                        </w:rPr>
                        <w:t>Questions? Email Internships@umbc.edu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2EF7" w:rsidSect="00426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6B7C"/>
    <w:multiLevelType w:val="hybridMultilevel"/>
    <w:tmpl w:val="6820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699C"/>
    <w:multiLevelType w:val="hybridMultilevel"/>
    <w:tmpl w:val="C6842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591EB1"/>
    <w:multiLevelType w:val="hybridMultilevel"/>
    <w:tmpl w:val="59F0BB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571206E"/>
    <w:multiLevelType w:val="hybridMultilevel"/>
    <w:tmpl w:val="8FFC5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5963C7"/>
    <w:multiLevelType w:val="hybridMultilevel"/>
    <w:tmpl w:val="17C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A4EC1"/>
    <w:multiLevelType w:val="hybridMultilevel"/>
    <w:tmpl w:val="2EF0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6C1E"/>
    <w:multiLevelType w:val="hybridMultilevel"/>
    <w:tmpl w:val="336E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6D"/>
    <w:rsid w:val="00055C25"/>
    <w:rsid w:val="00064D3B"/>
    <w:rsid w:val="00071B62"/>
    <w:rsid w:val="000A19B8"/>
    <w:rsid w:val="000C0AF0"/>
    <w:rsid w:val="00146C17"/>
    <w:rsid w:val="00220974"/>
    <w:rsid w:val="00271DE0"/>
    <w:rsid w:val="002E2AFF"/>
    <w:rsid w:val="003406E3"/>
    <w:rsid w:val="00386665"/>
    <w:rsid w:val="0039732C"/>
    <w:rsid w:val="0042646D"/>
    <w:rsid w:val="004E6E38"/>
    <w:rsid w:val="00517361"/>
    <w:rsid w:val="0055431F"/>
    <w:rsid w:val="00555722"/>
    <w:rsid w:val="00564F3E"/>
    <w:rsid w:val="00591845"/>
    <w:rsid w:val="006236B3"/>
    <w:rsid w:val="00623C38"/>
    <w:rsid w:val="00641A6F"/>
    <w:rsid w:val="00692EF7"/>
    <w:rsid w:val="006F2680"/>
    <w:rsid w:val="0076357F"/>
    <w:rsid w:val="0078668A"/>
    <w:rsid w:val="007D46DF"/>
    <w:rsid w:val="0086476A"/>
    <w:rsid w:val="008A7989"/>
    <w:rsid w:val="009B30E8"/>
    <w:rsid w:val="009E4615"/>
    <w:rsid w:val="00A14916"/>
    <w:rsid w:val="00A83633"/>
    <w:rsid w:val="00B13491"/>
    <w:rsid w:val="00B96DE9"/>
    <w:rsid w:val="00BF6EC6"/>
    <w:rsid w:val="00C72559"/>
    <w:rsid w:val="00D2782C"/>
    <w:rsid w:val="00EB0D8C"/>
    <w:rsid w:val="00EB3C47"/>
    <w:rsid w:val="00F7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B791"/>
  <w15:chartTrackingRefBased/>
  <w15:docId w15:val="{947B63EA-B8D3-4F0B-896C-D5971C83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4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6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6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Glenn</dc:creator>
  <cp:keywords/>
  <dc:description/>
  <cp:lastModifiedBy>Susan Hindle</cp:lastModifiedBy>
  <cp:revision>5</cp:revision>
  <cp:lastPrinted>2019-04-24T12:47:00Z</cp:lastPrinted>
  <dcterms:created xsi:type="dcterms:W3CDTF">2018-08-29T15:49:00Z</dcterms:created>
  <dcterms:modified xsi:type="dcterms:W3CDTF">2019-11-04T14:36:00Z</dcterms:modified>
</cp:coreProperties>
</file>