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6DC" w:rsidRPr="00ED56DC" w:rsidRDefault="00ED56DC" w:rsidP="00ED56DC">
      <w:pPr>
        <w:rPr>
          <w:b/>
        </w:rPr>
      </w:pPr>
      <w:r w:rsidRPr="00ED56DC">
        <w:rPr>
          <w:b/>
        </w:rPr>
        <w:t>Application Form</w:t>
      </w:r>
      <w:r w:rsidR="005673B4">
        <w:rPr>
          <w:b/>
        </w:rPr>
        <w:t>—</w:t>
      </w:r>
      <w:r w:rsidR="005673B4" w:rsidRPr="00D55ECA">
        <w:rPr>
          <w:b/>
          <w:i/>
        </w:rPr>
        <w:t xml:space="preserve">Due </w:t>
      </w:r>
      <w:r w:rsidR="003201F0" w:rsidRPr="00D55ECA">
        <w:rPr>
          <w:b/>
          <w:i/>
        </w:rPr>
        <w:t>May 1, 2014</w:t>
      </w:r>
    </w:p>
    <w:p w:rsidR="00ED56DC" w:rsidRPr="00ED56DC" w:rsidRDefault="00ED56DC" w:rsidP="00ED56DC">
      <w:pPr>
        <w:rPr>
          <w:b/>
        </w:rPr>
      </w:pPr>
      <w:r w:rsidRPr="00ED56DC">
        <w:rPr>
          <w:b/>
        </w:rPr>
        <w:t xml:space="preserve">Faculty Learning Community </w:t>
      </w:r>
      <w:r w:rsidR="003201F0">
        <w:rPr>
          <w:b/>
        </w:rPr>
        <w:t>Fall</w:t>
      </w:r>
      <w:r w:rsidRPr="00ED56DC">
        <w:rPr>
          <w:b/>
        </w:rPr>
        <w:t xml:space="preserve"> 2014</w:t>
      </w:r>
      <w:r w:rsidR="003201F0">
        <w:rPr>
          <w:b/>
        </w:rPr>
        <w:t xml:space="preserve"> through </w:t>
      </w:r>
      <w:proofErr w:type="gramStart"/>
      <w:r w:rsidR="003201F0">
        <w:rPr>
          <w:b/>
        </w:rPr>
        <w:t>Spring</w:t>
      </w:r>
      <w:proofErr w:type="gramEnd"/>
      <w:r w:rsidR="003201F0">
        <w:rPr>
          <w:b/>
        </w:rPr>
        <w:t xml:space="preserve"> 2015</w:t>
      </w:r>
    </w:p>
    <w:p w:rsidR="00ED56DC" w:rsidRPr="00ED56DC" w:rsidRDefault="00ED56DC" w:rsidP="00ED56DC">
      <w:pPr>
        <w:rPr>
          <w:b/>
        </w:rPr>
      </w:pPr>
    </w:p>
    <w:p w:rsidR="00ED56DC" w:rsidRDefault="00AF4690" w:rsidP="00ED56DC">
      <w:pPr>
        <w:rPr>
          <w:b/>
          <w:i/>
          <w:szCs w:val="22"/>
        </w:rPr>
      </w:pPr>
      <w:r>
        <w:rPr>
          <w:b/>
          <w:i/>
          <w:szCs w:val="22"/>
        </w:rPr>
        <w:t>Contemplative Pedagogy</w:t>
      </w:r>
    </w:p>
    <w:p w:rsidR="00954028" w:rsidRPr="00ED56DC" w:rsidRDefault="00954028" w:rsidP="00ED56DC">
      <w:pPr>
        <w:rPr>
          <w:b/>
          <w:i/>
          <w:szCs w:val="22"/>
        </w:rPr>
      </w:pPr>
      <w:r>
        <w:rPr>
          <w:b/>
          <w:i/>
          <w:szCs w:val="22"/>
        </w:rPr>
        <w:t xml:space="preserve">Faculty Co-Facilitators: Sarah </w:t>
      </w:r>
      <w:proofErr w:type="spellStart"/>
      <w:r>
        <w:rPr>
          <w:b/>
          <w:i/>
          <w:szCs w:val="22"/>
        </w:rPr>
        <w:t>Leupen</w:t>
      </w:r>
      <w:proofErr w:type="spellEnd"/>
      <w:r>
        <w:rPr>
          <w:b/>
          <w:i/>
          <w:szCs w:val="22"/>
        </w:rPr>
        <w:t>, Biological Sciences and Robin Barry, Psychology</w:t>
      </w:r>
    </w:p>
    <w:p w:rsidR="003201F0" w:rsidRPr="003201F0" w:rsidRDefault="003201F0" w:rsidP="003201F0">
      <w:pPr>
        <w:spacing w:before="100" w:beforeAutospacing="1" w:after="100" w:afterAutospacing="1"/>
        <w:rPr>
          <w:rFonts w:ascii="Times New Roman" w:eastAsia="Times New Roman" w:hAnsi="Times New Roman" w:cs="Times New Roman"/>
        </w:rPr>
      </w:pPr>
      <w:r w:rsidRPr="003201F0">
        <w:rPr>
          <w:rFonts w:ascii="Cambria" w:eastAsia="Times New Roman" w:hAnsi="Cambria" w:cs="Times New Roman"/>
          <w:bdr w:val="none" w:sz="0" w:space="0" w:color="auto" w:frame="1"/>
        </w:rPr>
        <w:t xml:space="preserve">Contemplative pedagogy refers to a range of teaching methods that integrate meditative or other contemplative practices into teaching, with the goal of cultivating increased focus, concentration, and self-knowledge in our students. Methods range from having students perform </w:t>
      </w:r>
      <w:r w:rsidRPr="003201F0">
        <w:rPr>
          <w:rFonts w:ascii="Cambria" w:eastAsia="Times New Roman" w:hAnsi="Cambria" w:cs="Times New Roman"/>
        </w:rPr>
        <w:t>a reflective reading assignment to using a visualization of a biological process to training students in mindfulness techniques. Research suggests that these contemplative forms of inquiry can mitigate the effects of our hyper-distracted culture on students. These techniques not only improve student achievement of our learning objectives, but also increase students’ empathy, interpersonal skills and self-awareness. Instructors have found that such methods can connect them more meaningfully to their students and renew their engagement with teaching.</w:t>
      </w:r>
    </w:p>
    <w:p w:rsidR="003201F0" w:rsidRPr="003201F0" w:rsidRDefault="003201F0" w:rsidP="003201F0">
      <w:pPr>
        <w:spacing w:before="100" w:beforeAutospacing="1" w:after="100" w:afterAutospacing="1"/>
        <w:rPr>
          <w:rFonts w:ascii="Times New Roman" w:eastAsia="Times New Roman" w:hAnsi="Times New Roman" w:cs="Times New Roman"/>
        </w:rPr>
      </w:pPr>
      <w:r w:rsidRPr="003201F0">
        <w:rPr>
          <w:rFonts w:ascii="Cambria" w:eastAsia="Times New Roman" w:hAnsi="Cambria" w:cs="Times New Roman"/>
        </w:rPr>
        <w:t>We will explore the theory and practice of contemplative pedagogy. During the fall semester, we will read on the topic and try out various contemplative practices in our own group. In the spring, we’ll each experiment with the use of a contemplative teaching technique in one of our own classes, learning from our own as well as each other’s experiences.</w:t>
      </w:r>
      <w:r w:rsidR="00F53D30">
        <w:rPr>
          <w:rFonts w:ascii="Cambria" w:eastAsia="Times New Roman" w:hAnsi="Cambria" w:cs="Times New Roman"/>
        </w:rPr>
        <w:t xml:space="preserve"> We will also plan ways to assess and evaluate how adding contemplative pedagogies impact our students’ learning.</w:t>
      </w:r>
    </w:p>
    <w:p w:rsidR="00AA6C8C" w:rsidRDefault="00AA6C8C">
      <w:r>
        <w:t>Name</w:t>
      </w:r>
      <w:proofErr w:type="gramStart"/>
      <w:r>
        <w:t>:_</w:t>
      </w:r>
      <w:proofErr w:type="gramEnd"/>
      <w:r>
        <w:t>_____________________________</w:t>
      </w:r>
    </w:p>
    <w:p w:rsidR="00AA6C8C" w:rsidRDefault="00AA6C8C" w:rsidP="00AA6C8C">
      <w:r>
        <w:t>Office Phone</w:t>
      </w:r>
      <w:proofErr w:type="gramStart"/>
      <w:r>
        <w:t>:_</w:t>
      </w:r>
      <w:proofErr w:type="gramEnd"/>
      <w:r>
        <w:t xml:space="preserve">_____________________________ </w:t>
      </w:r>
    </w:p>
    <w:p w:rsidR="00AA6C8C" w:rsidRDefault="00AA6C8C" w:rsidP="00AA6C8C">
      <w:r>
        <w:t>Department</w:t>
      </w:r>
      <w:proofErr w:type="gramStart"/>
      <w:r>
        <w:t>:_</w:t>
      </w:r>
      <w:proofErr w:type="gramEnd"/>
      <w:r>
        <w:t xml:space="preserve">_____________________________ </w:t>
      </w:r>
    </w:p>
    <w:p w:rsidR="00AA6C8C" w:rsidRDefault="00AA6C8C" w:rsidP="00AA6C8C">
      <w:r>
        <w:t>Email Address</w:t>
      </w:r>
      <w:proofErr w:type="gramStart"/>
      <w:r>
        <w:t>:_</w:t>
      </w:r>
      <w:proofErr w:type="gramEnd"/>
      <w:r>
        <w:t xml:space="preserve">_____________________________ </w:t>
      </w:r>
    </w:p>
    <w:p w:rsidR="00AA6C8C" w:rsidRDefault="00AA6C8C"/>
    <w:p w:rsidR="00AA6C8C" w:rsidRDefault="00AA6C8C">
      <w:r>
        <w:t>Course(s) that you teach: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C8C" w:rsidRDefault="00AA6C8C"/>
    <w:p w:rsidR="00AA6C8C" w:rsidRDefault="00AA6C8C">
      <w:r>
        <w:t>Status:</w:t>
      </w:r>
    </w:p>
    <w:p w:rsidR="00AA6C8C" w:rsidRDefault="00AA6C8C">
      <w:r>
        <w:t>____ Tenure-track faculty</w:t>
      </w:r>
    </w:p>
    <w:p w:rsidR="00AA6C8C" w:rsidRDefault="00AA6C8C">
      <w:r>
        <w:t>____ Lecturer/ Senior Lecturer</w:t>
      </w:r>
    </w:p>
    <w:p w:rsidR="00AA6C8C" w:rsidRDefault="00AA6C8C">
      <w:r>
        <w:t>____ Part-time faculty</w:t>
      </w:r>
      <w:r w:rsidR="00ED56DC">
        <w:t>/ Adjunct</w:t>
      </w:r>
      <w:r>
        <w:t xml:space="preserve"> </w:t>
      </w:r>
    </w:p>
    <w:p w:rsidR="00AA6C8C" w:rsidRDefault="00AA6C8C"/>
    <w:p w:rsidR="00AA6C8C" w:rsidRDefault="00AA6C8C">
      <w:r>
        <w:t>Number of years teaching/working at UMBC: ______</w:t>
      </w:r>
    </w:p>
    <w:p w:rsidR="00AA6C8C" w:rsidRDefault="00AA6C8C"/>
    <w:p w:rsidR="00AA6C8C" w:rsidRDefault="00AA6C8C">
      <w:r>
        <w:t>Please provide a response to the following questions:</w:t>
      </w:r>
    </w:p>
    <w:p w:rsidR="00AA6C8C" w:rsidRDefault="00AA6C8C"/>
    <w:p w:rsidR="00AA6C8C" w:rsidRDefault="00AA6C8C">
      <w:r>
        <w:t xml:space="preserve">1. Why </w:t>
      </w:r>
      <w:r w:rsidR="002E6579">
        <w:t>would you like</w:t>
      </w:r>
      <w:r w:rsidR="00EC31C8">
        <w:t xml:space="preserve"> to participate in this faculty learning c</w:t>
      </w:r>
      <w:r>
        <w:t>ommunity?</w:t>
      </w:r>
    </w:p>
    <w:p w:rsidR="00AA6C8C" w:rsidRDefault="00AA6C8C"/>
    <w:p w:rsidR="00AA6C8C" w:rsidRDefault="00AA6C8C">
      <w:r>
        <w:t xml:space="preserve">2. </w:t>
      </w:r>
      <w:r w:rsidR="002E6579">
        <w:t>Do</w:t>
      </w:r>
      <w:r w:rsidR="00EC31C8">
        <w:t xml:space="preserve"> you have some expertise, experience or inform</w:t>
      </w:r>
      <w:r w:rsidR="002E6579">
        <w:t>ation relevant to this topic? If so, please describe briefly. If not, what</w:t>
      </w:r>
      <w:r w:rsidR="00EC31C8">
        <w:t xml:space="preserve"> </w:t>
      </w:r>
      <w:r w:rsidR="002E6579">
        <w:t xml:space="preserve">drives your interest in learning about and applying </w:t>
      </w:r>
      <w:r w:rsidR="004E6B64">
        <w:t>contemplative pedagogy</w:t>
      </w:r>
      <w:r w:rsidR="00EC31C8">
        <w:t>?</w:t>
      </w:r>
    </w:p>
    <w:p w:rsidR="00AA6C8C" w:rsidRDefault="00AA6C8C"/>
    <w:p w:rsidR="00AA6C8C" w:rsidRDefault="00AA6C8C">
      <w:r>
        <w:t xml:space="preserve">3. </w:t>
      </w:r>
      <w:r w:rsidR="00EC31C8">
        <w:t xml:space="preserve">What type of </w:t>
      </w:r>
      <w:r w:rsidR="00E4481C">
        <w:t xml:space="preserve">change to </w:t>
      </w:r>
      <w:r>
        <w:t>you</w:t>
      </w:r>
      <w:r w:rsidR="00E4481C">
        <w:t>r</w:t>
      </w:r>
      <w:r>
        <w:t xml:space="preserve"> </w:t>
      </w:r>
      <w:r w:rsidR="00E4481C">
        <w:t>existing teaching might you be in</w:t>
      </w:r>
      <w:r w:rsidR="00BF4D58">
        <w:t>terested in making, with regard</w:t>
      </w:r>
      <w:r w:rsidR="00E4481C">
        <w:t xml:space="preserve"> to the topic of this FLC; or, </w:t>
      </w:r>
      <w:r w:rsidR="00BF4D58">
        <w:t xml:space="preserve">if you have already implemented a change, then </w:t>
      </w:r>
      <w:r w:rsidR="00E4481C">
        <w:t>in what way would y</w:t>
      </w:r>
      <w:r w:rsidR="00BF4D58">
        <w:t>ou like to study the effect of this</w:t>
      </w:r>
      <w:r w:rsidR="00E4481C">
        <w:t xml:space="preserve"> change in your teaching?</w:t>
      </w:r>
    </w:p>
    <w:p w:rsidR="00AA6C8C" w:rsidRDefault="00AA6C8C"/>
    <w:p w:rsidR="00AA6C8C" w:rsidRDefault="00AA6C8C">
      <w:r>
        <w:t>Please send an electro</w:t>
      </w:r>
      <w:r w:rsidR="00E4481C">
        <w:t xml:space="preserve">nic copy of your application to </w:t>
      </w:r>
      <w:r w:rsidR="002A1545">
        <w:t xml:space="preserve">Linda Hodges at </w:t>
      </w:r>
      <w:r w:rsidR="009F4583">
        <w:t xml:space="preserve">the Faculty Development Center at </w:t>
      </w:r>
      <w:hyperlink r:id="rId4" w:history="1">
        <w:r w:rsidR="002A1545">
          <w:rPr>
            <w:rStyle w:val="Hyperlink"/>
          </w:rPr>
          <w:t>lhodges</w:t>
        </w:r>
        <w:r w:rsidR="009F4583" w:rsidRPr="00EC3A94">
          <w:rPr>
            <w:rStyle w:val="Hyperlink"/>
          </w:rPr>
          <w:t>@umbc.edu</w:t>
        </w:r>
      </w:hyperlink>
      <w:r w:rsidR="00E4481C">
        <w:t>.</w:t>
      </w:r>
      <w:r w:rsidR="009F4583">
        <w:t xml:space="preserve"> </w:t>
      </w:r>
      <w:r w:rsidR="009F4583" w:rsidRPr="00472BA4">
        <w:rPr>
          <w:b/>
        </w:rPr>
        <w:t xml:space="preserve">Please attach a schedule grid with weekly time availability for FLC meetings and a confirmed </w:t>
      </w:r>
      <w:r w:rsidR="004D0D86">
        <w:rPr>
          <w:b/>
        </w:rPr>
        <w:t xml:space="preserve">fall </w:t>
      </w:r>
      <w:r w:rsidR="009F4583" w:rsidRPr="00472BA4">
        <w:rPr>
          <w:b/>
        </w:rPr>
        <w:t>semester schedule if available.</w:t>
      </w:r>
    </w:p>
    <w:p w:rsidR="00AA6C8C" w:rsidRDefault="00AA6C8C"/>
    <w:p w:rsidR="00AA6C8C" w:rsidRDefault="00AA6C8C">
      <w:r>
        <w:rPr>
          <w:b/>
        </w:rPr>
        <w:t>Applicant’s Signature</w:t>
      </w:r>
    </w:p>
    <w:p w:rsidR="00AA6C8C" w:rsidRDefault="00AA6C8C">
      <w:r>
        <w:t>If I am selected as a participant in the Faculty Learning Community</w:t>
      </w:r>
      <w:r w:rsidR="00E4481C">
        <w:t xml:space="preserve"> on </w:t>
      </w:r>
      <w:r w:rsidR="004D0D86">
        <w:rPr>
          <w:b/>
          <w:i/>
        </w:rPr>
        <w:t>Contemplative</w:t>
      </w:r>
      <w:r w:rsidR="00E4481C" w:rsidRPr="00256864">
        <w:rPr>
          <w:b/>
          <w:i/>
        </w:rPr>
        <w:t xml:space="preserve"> Pedagog</w:t>
      </w:r>
      <w:r w:rsidR="00D55ECA">
        <w:rPr>
          <w:b/>
          <w:i/>
        </w:rPr>
        <w:t>y</w:t>
      </w:r>
      <w:r>
        <w:t xml:space="preserve">, I agree to participate fully in the community’s activities. </w:t>
      </w:r>
    </w:p>
    <w:p w:rsidR="00AA6C8C" w:rsidRDefault="00AA6C8C">
      <w:r>
        <w:t xml:space="preserve">I will participate in the </w:t>
      </w:r>
      <w:r w:rsidR="00EA6BA7">
        <w:t>meetings</w:t>
      </w:r>
      <w:r>
        <w:t xml:space="preserve">, readings, </w:t>
      </w:r>
      <w:r w:rsidR="00EA6BA7">
        <w:t>projects</w:t>
      </w:r>
      <w:r w:rsidR="00D45E79">
        <w:t xml:space="preserve"> and reports</w:t>
      </w:r>
      <w:r w:rsidR="00EA6BA7">
        <w:t xml:space="preserve"> </w:t>
      </w:r>
      <w:r>
        <w:t>associated with this learning community. I will share things I learn with other faculty members.</w:t>
      </w:r>
    </w:p>
    <w:p w:rsidR="00AA6C8C" w:rsidRDefault="00AA6C8C"/>
    <w:p w:rsidR="00AA6C8C" w:rsidRDefault="00AA6C8C">
      <w:r>
        <w:t>_____________________________________________________             ____________</w:t>
      </w:r>
    </w:p>
    <w:p w:rsidR="00AA6C8C" w:rsidRDefault="00AA6C8C">
      <w:r>
        <w:t>Applicant’s Signature</w:t>
      </w:r>
      <w:r>
        <w:tab/>
      </w:r>
      <w:r>
        <w:tab/>
      </w:r>
      <w:r>
        <w:tab/>
      </w:r>
      <w:r>
        <w:tab/>
      </w:r>
      <w:r>
        <w:tab/>
        <w:t>Date</w:t>
      </w:r>
    </w:p>
    <w:p w:rsidR="00AA6C8C" w:rsidRDefault="00AA6C8C"/>
    <w:p w:rsidR="00AA6C8C" w:rsidRDefault="00AA6C8C" w:rsidP="00AA6C8C">
      <w:r>
        <w:rPr>
          <w:b/>
        </w:rPr>
        <w:t>Department Chair’s/Supervisor’s Signature</w:t>
      </w:r>
    </w:p>
    <w:p w:rsidR="00AA6C8C" w:rsidRDefault="00AA6C8C">
      <w:r>
        <w:t xml:space="preserve">I endorse the above applicant’s participation in the Faculty Learning Community </w:t>
      </w:r>
      <w:r w:rsidR="00EA6BA7">
        <w:t>Flipped-Classroom Pedagogies</w:t>
      </w:r>
      <w:r w:rsidR="002A1545" w:rsidRPr="002A1545">
        <w:t xml:space="preserve"> </w:t>
      </w:r>
      <w:r w:rsidR="002A1545">
        <w:t>and will value the curricular and pedagogical work completed by acknowledging the time commitment required by the FLC</w:t>
      </w:r>
      <w:r>
        <w:t>.</w:t>
      </w:r>
    </w:p>
    <w:p w:rsidR="00AA6C8C" w:rsidRDefault="00AA6C8C"/>
    <w:p w:rsidR="00AA6C8C" w:rsidRDefault="00AA6C8C" w:rsidP="00AA6C8C">
      <w:r>
        <w:t>_____________________________________________________             ____________</w:t>
      </w:r>
    </w:p>
    <w:p w:rsidR="00AA6C8C" w:rsidRDefault="00AA6C8C" w:rsidP="00AA6C8C">
      <w:r>
        <w:t>Chair’s/Supervisor’s Signature</w:t>
      </w:r>
      <w:r>
        <w:tab/>
      </w:r>
      <w:r>
        <w:tab/>
      </w:r>
      <w:r>
        <w:tab/>
      </w:r>
      <w:r>
        <w:tab/>
        <w:t>Date</w:t>
      </w:r>
    </w:p>
    <w:p w:rsidR="00AA6C8C" w:rsidRDefault="00AA6C8C"/>
    <w:p w:rsidR="009F4583" w:rsidRDefault="001402D9" w:rsidP="009F4583">
      <w:r>
        <w:t>Checkl</w:t>
      </w:r>
      <w:r w:rsidR="009F4583">
        <w:t>ist:</w:t>
      </w:r>
    </w:p>
    <w:p w:rsidR="009F4583" w:rsidRDefault="009F4583" w:rsidP="009F4583"/>
    <w:p w:rsidR="009F4583" w:rsidRDefault="009F4583" w:rsidP="009F4583">
      <w:r>
        <w:t>Schedule grid _____</w:t>
      </w:r>
    </w:p>
    <w:p w:rsidR="009F4583" w:rsidRDefault="009F4583" w:rsidP="009F4583">
      <w:r>
        <w:t>Chairperson signature _____</w:t>
      </w:r>
    </w:p>
    <w:p w:rsidR="009F4583" w:rsidRDefault="009F4583" w:rsidP="009F4583">
      <w:r>
        <w:t>Application Form _____</w:t>
      </w:r>
      <w:bookmarkStart w:id="0" w:name="_GoBack"/>
      <w:bookmarkEnd w:id="0"/>
    </w:p>
    <w:p w:rsidR="009F4583" w:rsidRDefault="009F4583" w:rsidP="009F4583"/>
    <w:p w:rsidR="00EC31C8" w:rsidRPr="00AA6C8C" w:rsidRDefault="00EC31C8"/>
    <w:sectPr w:rsidR="00EC31C8" w:rsidRPr="00AA6C8C" w:rsidSect="00EC31C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A6C8C"/>
    <w:rsid w:val="001402D9"/>
    <w:rsid w:val="001525A2"/>
    <w:rsid w:val="00256864"/>
    <w:rsid w:val="00272841"/>
    <w:rsid w:val="002A1545"/>
    <w:rsid w:val="002D4E28"/>
    <w:rsid w:val="002E6579"/>
    <w:rsid w:val="00302672"/>
    <w:rsid w:val="003201F0"/>
    <w:rsid w:val="00404AAC"/>
    <w:rsid w:val="004D0D86"/>
    <w:rsid w:val="004E6B64"/>
    <w:rsid w:val="004F3E29"/>
    <w:rsid w:val="005673B4"/>
    <w:rsid w:val="0062087C"/>
    <w:rsid w:val="0076787B"/>
    <w:rsid w:val="008463C4"/>
    <w:rsid w:val="008D5277"/>
    <w:rsid w:val="00947C8B"/>
    <w:rsid w:val="00954028"/>
    <w:rsid w:val="009F4583"/>
    <w:rsid w:val="00A67D7E"/>
    <w:rsid w:val="00A809B2"/>
    <w:rsid w:val="00AA6C8C"/>
    <w:rsid w:val="00AF4690"/>
    <w:rsid w:val="00B06A2B"/>
    <w:rsid w:val="00B20A6B"/>
    <w:rsid w:val="00B258E6"/>
    <w:rsid w:val="00BF4D58"/>
    <w:rsid w:val="00D45E79"/>
    <w:rsid w:val="00D55ECA"/>
    <w:rsid w:val="00D6459A"/>
    <w:rsid w:val="00E4481C"/>
    <w:rsid w:val="00EA6BA7"/>
    <w:rsid w:val="00EC31C8"/>
    <w:rsid w:val="00ED56DC"/>
    <w:rsid w:val="00F53D3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8C"/>
    <w:pPr>
      <w:ind w:left="720"/>
      <w:contextualSpacing/>
    </w:pPr>
  </w:style>
  <w:style w:type="character" w:styleId="Hyperlink">
    <w:name w:val="Hyperlink"/>
    <w:basedOn w:val="DefaultParagraphFont"/>
    <w:uiPriority w:val="99"/>
    <w:semiHidden/>
    <w:unhideWhenUsed/>
    <w:rsid w:val="009F458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71192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dc@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Company>OWU</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Leupen</dc:creator>
  <cp:lastModifiedBy>lhodges</cp:lastModifiedBy>
  <cp:revision>2</cp:revision>
  <dcterms:created xsi:type="dcterms:W3CDTF">2014-04-04T20:37:00Z</dcterms:created>
  <dcterms:modified xsi:type="dcterms:W3CDTF">2014-04-04T20:37:00Z</dcterms:modified>
</cp:coreProperties>
</file>