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D6" w:rsidRPr="00852103" w:rsidRDefault="00955CD6" w:rsidP="00955CD6">
      <w:pPr>
        <w:rPr>
          <w:rFonts w:asciiTheme="majorHAnsi" w:hAnsiTheme="majorHAnsi"/>
          <w:b/>
        </w:rPr>
      </w:pPr>
      <w:r w:rsidRPr="00852103">
        <w:rPr>
          <w:rFonts w:asciiTheme="majorHAnsi" w:hAnsiTheme="majorHAnsi"/>
          <w:b/>
        </w:rPr>
        <w:t>Application Form</w:t>
      </w:r>
      <w:r w:rsidR="00160EEA">
        <w:rPr>
          <w:rFonts w:asciiTheme="majorHAnsi" w:hAnsiTheme="majorHAnsi"/>
          <w:b/>
        </w:rPr>
        <w:t>—</w:t>
      </w:r>
      <w:r w:rsidR="004F219E" w:rsidRPr="00852103">
        <w:rPr>
          <w:rFonts w:asciiTheme="majorHAnsi" w:hAnsiTheme="majorHAnsi"/>
          <w:b/>
          <w:i/>
        </w:rPr>
        <w:t>Due May 1, 2014</w:t>
      </w:r>
    </w:p>
    <w:p w:rsidR="00955CD6" w:rsidRPr="00852103" w:rsidRDefault="00955CD6" w:rsidP="00955CD6">
      <w:pPr>
        <w:rPr>
          <w:rFonts w:asciiTheme="majorHAnsi" w:hAnsiTheme="majorHAnsi"/>
          <w:b/>
        </w:rPr>
      </w:pPr>
      <w:r w:rsidRPr="00852103">
        <w:rPr>
          <w:rFonts w:asciiTheme="majorHAnsi" w:hAnsiTheme="majorHAnsi"/>
          <w:b/>
        </w:rPr>
        <w:t xml:space="preserve">Faculty Learning Community Fall 2014 </w:t>
      </w:r>
      <w:r w:rsidR="00350DB3" w:rsidRPr="00852103">
        <w:rPr>
          <w:rFonts w:asciiTheme="majorHAnsi" w:hAnsiTheme="majorHAnsi"/>
          <w:b/>
        </w:rPr>
        <w:t>through</w:t>
      </w:r>
      <w:r w:rsidRPr="00852103">
        <w:rPr>
          <w:rFonts w:asciiTheme="majorHAnsi" w:hAnsiTheme="majorHAnsi"/>
          <w:b/>
        </w:rPr>
        <w:t xml:space="preserve"> </w:t>
      </w:r>
      <w:proofErr w:type="gramStart"/>
      <w:r w:rsidRPr="00852103">
        <w:rPr>
          <w:rFonts w:asciiTheme="majorHAnsi" w:hAnsiTheme="majorHAnsi"/>
          <w:b/>
        </w:rPr>
        <w:t>Spring</w:t>
      </w:r>
      <w:proofErr w:type="gramEnd"/>
      <w:r w:rsidRPr="00852103">
        <w:rPr>
          <w:rFonts w:asciiTheme="majorHAnsi" w:hAnsiTheme="majorHAnsi"/>
          <w:b/>
        </w:rPr>
        <w:t xml:space="preserve"> 2015</w:t>
      </w:r>
    </w:p>
    <w:p w:rsidR="00955CD6" w:rsidRPr="00852103" w:rsidRDefault="00955CD6" w:rsidP="00955CD6">
      <w:pPr>
        <w:rPr>
          <w:rFonts w:asciiTheme="majorHAnsi" w:hAnsiTheme="majorHAnsi"/>
          <w:b/>
        </w:rPr>
      </w:pPr>
    </w:p>
    <w:p w:rsidR="00955CD6" w:rsidRPr="00497D10" w:rsidRDefault="00F03743" w:rsidP="00955CD6">
      <w:pPr>
        <w:rPr>
          <w:rFonts w:asciiTheme="majorHAnsi" w:hAnsiTheme="majorHAnsi"/>
          <w:b/>
          <w:i/>
          <w:color w:val="000000" w:themeColor="text1"/>
        </w:rPr>
      </w:pPr>
      <w:r w:rsidRPr="00497D10">
        <w:rPr>
          <w:rFonts w:asciiTheme="majorHAnsi" w:hAnsiTheme="majorHAnsi"/>
          <w:b/>
          <w:i/>
          <w:color w:val="000000" w:themeColor="text1"/>
        </w:rPr>
        <w:t>Diversity in the Classroom: Enhancing</w:t>
      </w:r>
      <w:r w:rsidR="00BF1D0F" w:rsidRPr="00497D10">
        <w:rPr>
          <w:rFonts w:asciiTheme="majorHAnsi" w:hAnsiTheme="majorHAnsi"/>
          <w:b/>
          <w:i/>
          <w:color w:val="000000" w:themeColor="text1"/>
        </w:rPr>
        <w:t xml:space="preserve"> the Curriculum and Environment</w:t>
      </w:r>
    </w:p>
    <w:p w:rsidR="000450AF" w:rsidRPr="00852103" w:rsidRDefault="00497D10" w:rsidP="00955CD6">
      <w:pPr>
        <w:rPr>
          <w:rFonts w:asciiTheme="majorHAnsi" w:hAnsiTheme="majorHAnsi"/>
          <w:b/>
          <w:i/>
        </w:rPr>
      </w:pPr>
      <w:r>
        <w:rPr>
          <w:rFonts w:asciiTheme="majorHAnsi" w:hAnsiTheme="majorHAnsi"/>
          <w:b/>
          <w:i/>
        </w:rPr>
        <w:t xml:space="preserve">Faculty </w:t>
      </w:r>
      <w:r w:rsidR="00852103">
        <w:rPr>
          <w:rFonts w:asciiTheme="majorHAnsi" w:hAnsiTheme="majorHAnsi"/>
          <w:b/>
          <w:i/>
        </w:rPr>
        <w:t xml:space="preserve">Co-Facilitators: </w:t>
      </w:r>
      <w:r>
        <w:rPr>
          <w:rFonts w:asciiTheme="majorHAnsi" w:hAnsiTheme="majorHAnsi"/>
          <w:b/>
          <w:i/>
        </w:rPr>
        <w:t>Eileen O’Brien,</w:t>
      </w:r>
      <w:r w:rsidR="000450AF" w:rsidRPr="00852103">
        <w:rPr>
          <w:rFonts w:asciiTheme="majorHAnsi" w:hAnsiTheme="majorHAnsi"/>
          <w:b/>
          <w:i/>
        </w:rPr>
        <w:t xml:space="preserve"> Psychology</w:t>
      </w:r>
      <w:r w:rsidR="00852103">
        <w:rPr>
          <w:rFonts w:asciiTheme="majorHAnsi" w:hAnsiTheme="majorHAnsi"/>
          <w:b/>
          <w:i/>
        </w:rPr>
        <w:t xml:space="preserve"> and </w:t>
      </w:r>
      <w:r w:rsidR="000450AF" w:rsidRPr="00852103">
        <w:rPr>
          <w:rFonts w:asciiTheme="majorHAnsi" w:hAnsiTheme="majorHAnsi"/>
          <w:b/>
          <w:i/>
        </w:rPr>
        <w:t>Julie Murphy, Psychology</w:t>
      </w:r>
    </w:p>
    <w:p w:rsidR="007E1BC3" w:rsidRPr="007E1BC3" w:rsidRDefault="00955CD6" w:rsidP="007E1BC3">
      <w:pPr>
        <w:spacing w:before="100" w:beforeAutospacing="1" w:after="100" w:afterAutospacing="1"/>
        <w:rPr>
          <w:rFonts w:ascii="Times New Roman" w:eastAsia="Times New Roman" w:hAnsi="Times New Roman" w:cs="Times New Roman"/>
        </w:rPr>
      </w:pPr>
      <w:r w:rsidRPr="00852103">
        <w:rPr>
          <w:rFonts w:asciiTheme="majorHAnsi" w:eastAsia="Times New Roman" w:hAnsiTheme="majorHAnsi" w:cs="Arial"/>
        </w:rPr>
        <w:t xml:space="preserve">The purpose of this FLC will be to explore best </w:t>
      </w:r>
      <w:r w:rsidRPr="00852103">
        <w:rPr>
          <w:rFonts w:asciiTheme="majorHAnsi" w:eastAsia="Times New Roman" w:hAnsiTheme="majorHAnsi" w:cs="Arial"/>
          <w:color w:val="000000" w:themeColor="text1"/>
        </w:rPr>
        <w:t>practices</w:t>
      </w:r>
      <w:r w:rsidR="00F03743" w:rsidRPr="00852103">
        <w:rPr>
          <w:rFonts w:asciiTheme="majorHAnsi" w:eastAsia="Times New Roman" w:hAnsiTheme="majorHAnsi" w:cs="Arial"/>
          <w:color w:val="000000" w:themeColor="text1"/>
        </w:rPr>
        <w:t xml:space="preserve"> in and resources for</w:t>
      </w:r>
      <w:r w:rsidRPr="00852103">
        <w:rPr>
          <w:rFonts w:asciiTheme="majorHAnsi" w:eastAsia="Times New Roman" w:hAnsiTheme="majorHAnsi" w:cs="Arial"/>
          <w:color w:val="000000" w:themeColor="text1"/>
        </w:rPr>
        <w:t xml:space="preserve"> incorporating</w:t>
      </w:r>
      <w:r w:rsidRPr="00852103">
        <w:rPr>
          <w:rFonts w:asciiTheme="majorHAnsi" w:eastAsia="Times New Roman" w:hAnsiTheme="majorHAnsi" w:cs="Arial"/>
        </w:rPr>
        <w:t xml:space="preserve"> diversity into the classroom e</w:t>
      </w:r>
      <w:r w:rsidR="00852103">
        <w:rPr>
          <w:rFonts w:asciiTheme="majorHAnsi" w:eastAsia="Times New Roman" w:hAnsiTheme="majorHAnsi" w:cs="Arial"/>
        </w:rPr>
        <w:t xml:space="preserve">nvironment and course content. </w:t>
      </w:r>
      <w:r w:rsidR="0033593A" w:rsidRPr="003201F0">
        <w:rPr>
          <w:rFonts w:ascii="Cambria" w:eastAsia="Times New Roman" w:hAnsi="Cambria" w:cs="Times New Roman"/>
        </w:rPr>
        <w:t xml:space="preserve">During the fall semester, we will read on the topic and </w:t>
      </w:r>
      <w:r w:rsidR="00E53447">
        <w:rPr>
          <w:rFonts w:ascii="Cambria" w:eastAsia="Times New Roman" w:hAnsi="Cambria" w:cs="Times New Roman"/>
        </w:rPr>
        <w:t>share</w:t>
      </w:r>
      <w:r w:rsidR="0033593A" w:rsidRPr="003201F0">
        <w:rPr>
          <w:rFonts w:ascii="Cambria" w:eastAsia="Times New Roman" w:hAnsi="Cambria" w:cs="Times New Roman"/>
        </w:rPr>
        <w:t xml:space="preserve"> </w:t>
      </w:r>
      <w:r w:rsidR="00E53447">
        <w:rPr>
          <w:rFonts w:ascii="Cambria" w:eastAsia="Times New Roman" w:hAnsi="Cambria" w:cs="Times New Roman"/>
        </w:rPr>
        <w:t xml:space="preserve">ideas for more diverse content and activities </w:t>
      </w:r>
      <w:r w:rsidR="0033593A" w:rsidRPr="003201F0">
        <w:rPr>
          <w:rFonts w:ascii="Cambria" w:eastAsia="Times New Roman" w:hAnsi="Cambria" w:cs="Times New Roman"/>
        </w:rPr>
        <w:t xml:space="preserve">in our own group. In the spring, we’ll each experiment with the use of </w:t>
      </w:r>
      <w:r w:rsidR="00E53447">
        <w:rPr>
          <w:rFonts w:ascii="Cambria" w:eastAsia="Times New Roman" w:hAnsi="Cambria" w:cs="Times New Roman"/>
        </w:rPr>
        <w:t>approaches for creating a more inclusive learning experience</w:t>
      </w:r>
      <w:r w:rsidR="0033593A" w:rsidRPr="003201F0">
        <w:rPr>
          <w:rFonts w:ascii="Cambria" w:eastAsia="Times New Roman" w:hAnsi="Cambria" w:cs="Times New Roman"/>
        </w:rPr>
        <w:t xml:space="preserve"> in one of our own classes</w:t>
      </w:r>
      <w:r w:rsidR="00E53447">
        <w:rPr>
          <w:rFonts w:ascii="Cambria" w:eastAsia="Times New Roman" w:hAnsi="Cambria" w:cs="Times New Roman"/>
        </w:rPr>
        <w:t xml:space="preserve">. The goal for each participant will be to </w:t>
      </w:r>
      <w:r w:rsidRPr="00852103">
        <w:rPr>
          <w:rFonts w:asciiTheme="majorHAnsi" w:eastAsia="Times New Roman" w:hAnsiTheme="majorHAnsi" w:cs="Arial"/>
        </w:rPr>
        <w:t>complete the two</w:t>
      </w:r>
      <w:r w:rsidR="00350DB3" w:rsidRPr="00852103">
        <w:rPr>
          <w:rFonts w:asciiTheme="majorHAnsi" w:eastAsia="Times New Roman" w:hAnsiTheme="majorHAnsi" w:cs="Arial"/>
        </w:rPr>
        <w:t>-semester</w:t>
      </w:r>
      <w:r w:rsidRPr="00852103">
        <w:rPr>
          <w:rFonts w:asciiTheme="majorHAnsi" w:eastAsia="Times New Roman" w:hAnsiTheme="majorHAnsi" w:cs="Arial"/>
        </w:rPr>
        <w:t xml:space="preserve"> long FLC with </w:t>
      </w:r>
      <w:r w:rsidR="00852103">
        <w:rPr>
          <w:rFonts w:asciiTheme="majorHAnsi" w:eastAsia="Times New Roman" w:hAnsiTheme="majorHAnsi" w:cs="Arial"/>
        </w:rPr>
        <w:t xml:space="preserve">plans </w:t>
      </w:r>
      <w:r w:rsidR="0033593A">
        <w:rPr>
          <w:rFonts w:asciiTheme="majorHAnsi" w:eastAsia="Times New Roman" w:hAnsiTheme="majorHAnsi" w:cs="Arial"/>
        </w:rPr>
        <w:t>to enhance</w:t>
      </w:r>
      <w:r w:rsidR="00200663" w:rsidRPr="00852103">
        <w:rPr>
          <w:rFonts w:asciiTheme="majorHAnsi" w:eastAsia="Times New Roman" w:hAnsiTheme="majorHAnsi" w:cs="Arial"/>
        </w:rPr>
        <w:t xml:space="preserve"> diversity in content and activities </w:t>
      </w:r>
      <w:r w:rsidR="000450AF" w:rsidRPr="00852103">
        <w:rPr>
          <w:rFonts w:asciiTheme="majorHAnsi" w:eastAsia="Times New Roman" w:hAnsiTheme="majorHAnsi" w:cs="Arial"/>
        </w:rPr>
        <w:t xml:space="preserve">in the </w:t>
      </w:r>
      <w:r w:rsidRPr="00852103">
        <w:rPr>
          <w:rFonts w:asciiTheme="majorHAnsi" w:eastAsia="Times New Roman" w:hAnsiTheme="majorHAnsi" w:cs="Arial"/>
        </w:rPr>
        <w:t xml:space="preserve">classroom and </w:t>
      </w:r>
      <w:r w:rsidR="0033593A">
        <w:rPr>
          <w:rFonts w:asciiTheme="majorHAnsi" w:eastAsia="Times New Roman" w:hAnsiTheme="majorHAnsi" w:cs="Arial"/>
        </w:rPr>
        <w:t>create</w:t>
      </w:r>
      <w:r w:rsidR="00C71995" w:rsidRPr="00852103">
        <w:rPr>
          <w:rFonts w:asciiTheme="majorHAnsi" w:eastAsia="Times New Roman" w:hAnsiTheme="majorHAnsi" w:cs="Arial"/>
        </w:rPr>
        <w:t xml:space="preserve"> a more inclusive l</w:t>
      </w:r>
      <w:r w:rsidRPr="00852103">
        <w:rPr>
          <w:rFonts w:asciiTheme="majorHAnsi" w:eastAsia="Times New Roman" w:hAnsiTheme="majorHAnsi" w:cs="Arial"/>
        </w:rPr>
        <w:t>earning experience</w:t>
      </w:r>
      <w:r w:rsidR="0033593A">
        <w:rPr>
          <w:rFonts w:asciiTheme="majorHAnsi" w:eastAsia="Times New Roman" w:hAnsiTheme="majorHAnsi" w:cs="Arial"/>
        </w:rPr>
        <w:t xml:space="preserve"> in at least one course</w:t>
      </w:r>
      <w:r w:rsidRPr="007E1BC3">
        <w:rPr>
          <w:rFonts w:asciiTheme="majorHAnsi" w:eastAsia="Times New Roman" w:hAnsiTheme="majorHAnsi" w:cs="Arial"/>
        </w:rPr>
        <w:t>.</w:t>
      </w:r>
      <w:r w:rsidR="00200663" w:rsidRPr="007E1BC3">
        <w:rPr>
          <w:rFonts w:asciiTheme="majorHAnsi" w:eastAsia="Times New Roman" w:hAnsiTheme="majorHAnsi" w:cs="Arial"/>
        </w:rPr>
        <w:t xml:space="preserve"> </w:t>
      </w:r>
      <w:r w:rsidR="007E1BC3" w:rsidRPr="007E1BC3">
        <w:rPr>
          <w:rFonts w:ascii="Cambria" w:eastAsia="Times New Roman" w:hAnsi="Cambria" w:cs="Times New Roman"/>
          <w:bCs/>
        </w:rPr>
        <w:t>We will also plan ways to assess and evaluate the impact of these changes on our students' learning or perception of their learning environment.</w:t>
      </w:r>
    </w:p>
    <w:p w:rsidR="00955CD6" w:rsidRPr="00852103" w:rsidRDefault="00955CD6" w:rsidP="00955CD6">
      <w:pPr>
        <w:rPr>
          <w:rFonts w:asciiTheme="majorHAnsi" w:hAnsiTheme="majorHAnsi"/>
        </w:rPr>
      </w:pPr>
      <w:r w:rsidRPr="00852103">
        <w:rPr>
          <w:rFonts w:asciiTheme="majorHAnsi" w:hAnsiTheme="majorHAnsi"/>
        </w:rPr>
        <w:t>Name: ______________________________</w:t>
      </w:r>
    </w:p>
    <w:p w:rsidR="00955CD6" w:rsidRPr="00852103" w:rsidRDefault="00955CD6" w:rsidP="00955CD6">
      <w:pPr>
        <w:rPr>
          <w:rFonts w:asciiTheme="majorHAnsi" w:hAnsiTheme="majorHAnsi"/>
        </w:rPr>
      </w:pPr>
      <w:r w:rsidRPr="00852103">
        <w:rPr>
          <w:rFonts w:asciiTheme="majorHAnsi" w:hAnsiTheme="majorHAnsi"/>
        </w:rPr>
        <w:t xml:space="preserve">Office Phone: ______________________________ </w:t>
      </w:r>
    </w:p>
    <w:p w:rsidR="00955CD6" w:rsidRPr="00852103" w:rsidRDefault="00955CD6" w:rsidP="00955CD6">
      <w:pPr>
        <w:rPr>
          <w:rFonts w:asciiTheme="majorHAnsi" w:hAnsiTheme="majorHAnsi"/>
        </w:rPr>
      </w:pPr>
      <w:r w:rsidRPr="00852103">
        <w:rPr>
          <w:rFonts w:asciiTheme="majorHAnsi" w:hAnsiTheme="majorHAnsi"/>
        </w:rPr>
        <w:t xml:space="preserve">Department: ______________________________ </w:t>
      </w:r>
    </w:p>
    <w:p w:rsidR="00955CD6" w:rsidRPr="00852103" w:rsidRDefault="00955CD6" w:rsidP="00955CD6">
      <w:pPr>
        <w:rPr>
          <w:rFonts w:asciiTheme="majorHAnsi" w:hAnsiTheme="majorHAnsi"/>
        </w:rPr>
      </w:pPr>
      <w:r w:rsidRPr="00852103">
        <w:rPr>
          <w:rFonts w:asciiTheme="majorHAnsi" w:hAnsiTheme="majorHAnsi"/>
        </w:rPr>
        <w:t xml:space="preserve">Email Address: ______________________________ </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Course(s) that you teach: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Status:</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____ Tenure-track faculty</w:t>
      </w:r>
    </w:p>
    <w:p w:rsidR="00955CD6" w:rsidRPr="00852103" w:rsidRDefault="00955CD6" w:rsidP="00955CD6">
      <w:pPr>
        <w:rPr>
          <w:rFonts w:asciiTheme="majorHAnsi" w:hAnsiTheme="majorHAnsi"/>
        </w:rPr>
      </w:pPr>
      <w:r w:rsidRPr="00852103">
        <w:rPr>
          <w:rFonts w:asciiTheme="majorHAnsi" w:hAnsiTheme="majorHAnsi"/>
        </w:rPr>
        <w:t>____ Lecturer/ Senior Lecturer</w:t>
      </w:r>
    </w:p>
    <w:p w:rsidR="00955CD6" w:rsidRPr="00852103" w:rsidRDefault="00955CD6" w:rsidP="00955CD6">
      <w:pPr>
        <w:rPr>
          <w:rFonts w:asciiTheme="majorHAnsi" w:hAnsiTheme="majorHAnsi"/>
        </w:rPr>
      </w:pPr>
      <w:r w:rsidRPr="00852103">
        <w:rPr>
          <w:rFonts w:asciiTheme="majorHAnsi" w:hAnsiTheme="majorHAnsi"/>
        </w:rPr>
        <w:t>____ Part-time faculty/Adjunct</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Number of years teaching/working at UMBC: ______</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Please provide a response to the following questions in an attachment:</w:t>
      </w:r>
    </w:p>
    <w:p w:rsidR="00955CD6" w:rsidRPr="00852103" w:rsidRDefault="00955CD6" w:rsidP="00955CD6">
      <w:pPr>
        <w:rPr>
          <w:rFonts w:asciiTheme="majorHAnsi" w:hAnsiTheme="majorHAnsi"/>
        </w:rPr>
      </w:pPr>
    </w:p>
    <w:p w:rsidR="00955CD6" w:rsidRPr="00852103" w:rsidRDefault="00955CD6" w:rsidP="00955CD6">
      <w:pPr>
        <w:pStyle w:val="ListParagraph"/>
        <w:numPr>
          <w:ilvl w:val="0"/>
          <w:numId w:val="1"/>
        </w:numPr>
        <w:rPr>
          <w:rFonts w:asciiTheme="majorHAnsi" w:hAnsiTheme="majorHAnsi"/>
        </w:rPr>
      </w:pPr>
      <w:r w:rsidRPr="00852103">
        <w:rPr>
          <w:rFonts w:asciiTheme="majorHAnsi" w:hAnsiTheme="majorHAnsi"/>
        </w:rPr>
        <w:t xml:space="preserve">Do you have expertise, experience or information relevant to this topic? If so, please describe briefly. If not, what drives your interest in learning about addressing diversity needs in the undergraduate or graduate experience?  </w:t>
      </w:r>
    </w:p>
    <w:p w:rsidR="000450AF" w:rsidRPr="00852103" w:rsidRDefault="000450AF" w:rsidP="000450AF">
      <w:pPr>
        <w:pStyle w:val="ListParagraph"/>
        <w:rPr>
          <w:rFonts w:asciiTheme="majorHAnsi" w:hAnsiTheme="majorHAnsi"/>
        </w:rPr>
      </w:pPr>
    </w:p>
    <w:p w:rsidR="00955CD6" w:rsidRPr="00852103" w:rsidRDefault="00955CD6" w:rsidP="00955CD6">
      <w:pPr>
        <w:pStyle w:val="ListParagraph"/>
        <w:numPr>
          <w:ilvl w:val="0"/>
          <w:numId w:val="1"/>
        </w:numPr>
        <w:rPr>
          <w:rFonts w:asciiTheme="majorHAnsi" w:hAnsiTheme="majorHAnsi"/>
        </w:rPr>
      </w:pPr>
      <w:r w:rsidRPr="00852103">
        <w:rPr>
          <w:rFonts w:asciiTheme="majorHAnsi" w:hAnsiTheme="majorHAnsi"/>
        </w:rPr>
        <w:t xml:space="preserve">Which course would you target for change and </w:t>
      </w:r>
      <w:r w:rsidR="00200663" w:rsidRPr="00852103">
        <w:rPr>
          <w:rFonts w:asciiTheme="majorHAnsi" w:hAnsiTheme="majorHAnsi"/>
        </w:rPr>
        <w:t xml:space="preserve">enhanced </w:t>
      </w:r>
      <w:r w:rsidRPr="00852103">
        <w:rPr>
          <w:rFonts w:asciiTheme="majorHAnsi" w:hAnsiTheme="majorHAnsi"/>
        </w:rPr>
        <w:t>inclusion of diversity</w:t>
      </w:r>
      <w:r w:rsidR="00200663" w:rsidRPr="00852103">
        <w:rPr>
          <w:rFonts w:asciiTheme="majorHAnsi" w:hAnsiTheme="majorHAnsi"/>
        </w:rPr>
        <w:t xml:space="preserve"> in the course and classroom climate</w:t>
      </w:r>
      <w:r w:rsidRPr="00852103">
        <w:rPr>
          <w:rFonts w:asciiTheme="majorHAnsi" w:hAnsiTheme="majorHAnsi"/>
        </w:rPr>
        <w:t>?</w:t>
      </w:r>
    </w:p>
    <w:p w:rsidR="000450AF" w:rsidRPr="00852103" w:rsidRDefault="000450AF" w:rsidP="000450AF">
      <w:pPr>
        <w:pStyle w:val="ListParagraph"/>
        <w:rPr>
          <w:rFonts w:asciiTheme="majorHAnsi" w:hAnsiTheme="majorHAnsi"/>
        </w:rPr>
      </w:pPr>
    </w:p>
    <w:p w:rsidR="00200663" w:rsidRPr="00852103" w:rsidRDefault="00200663" w:rsidP="00955CD6">
      <w:pPr>
        <w:pStyle w:val="ListParagraph"/>
        <w:numPr>
          <w:ilvl w:val="0"/>
          <w:numId w:val="1"/>
        </w:numPr>
        <w:rPr>
          <w:rFonts w:asciiTheme="majorHAnsi" w:hAnsiTheme="majorHAnsi"/>
        </w:rPr>
      </w:pPr>
      <w:r w:rsidRPr="00852103">
        <w:rPr>
          <w:rFonts w:asciiTheme="majorHAnsi" w:hAnsiTheme="majorHAnsi"/>
        </w:rPr>
        <w:lastRenderedPageBreak/>
        <w:t xml:space="preserve">Are you willing to conduct a common survey with other FLC members in </w:t>
      </w:r>
      <w:proofErr w:type="gramStart"/>
      <w:r w:rsidRPr="00852103">
        <w:rPr>
          <w:rFonts w:asciiTheme="majorHAnsi" w:hAnsiTheme="majorHAnsi"/>
        </w:rPr>
        <w:t>Fall</w:t>
      </w:r>
      <w:proofErr w:type="gramEnd"/>
      <w:r w:rsidRPr="00852103">
        <w:rPr>
          <w:rFonts w:asciiTheme="majorHAnsi" w:hAnsiTheme="majorHAnsi"/>
        </w:rPr>
        <w:t xml:space="preserve"> 2014 and again in Spring 2015 to ascertain student experiences in classroom climate and </w:t>
      </w:r>
      <w:r w:rsidR="000450AF" w:rsidRPr="00852103">
        <w:rPr>
          <w:rFonts w:asciiTheme="majorHAnsi" w:hAnsiTheme="majorHAnsi"/>
        </w:rPr>
        <w:t>curriculum</w:t>
      </w:r>
      <w:r w:rsidRPr="00852103">
        <w:rPr>
          <w:rFonts w:asciiTheme="majorHAnsi" w:hAnsiTheme="majorHAnsi"/>
        </w:rPr>
        <w:t>?  (with IRB approval)</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b/>
        </w:rPr>
      </w:pPr>
      <w:r w:rsidRPr="00852103">
        <w:rPr>
          <w:rFonts w:asciiTheme="majorHAnsi" w:hAnsiTheme="majorHAnsi"/>
        </w:rPr>
        <w:t xml:space="preserve">Please send an electronic copy of your application to The Faculty Development Center at </w:t>
      </w:r>
      <w:hyperlink r:id="rId5" w:history="1">
        <w:r w:rsidRPr="00852103">
          <w:rPr>
            <w:rStyle w:val="Hyperlink"/>
            <w:rFonts w:asciiTheme="majorHAnsi" w:hAnsiTheme="majorHAnsi"/>
          </w:rPr>
          <w:t>Lhodges@umbc.edu</w:t>
        </w:r>
      </w:hyperlink>
      <w:r w:rsidRPr="00852103">
        <w:rPr>
          <w:rFonts w:asciiTheme="majorHAnsi" w:hAnsiTheme="majorHAnsi"/>
        </w:rPr>
        <w:t xml:space="preserve">. </w:t>
      </w:r>
      <w:r w:rsidRPr="00852103">
        <w:rPr>
          <w:rFonts w:asciiTheme="majorHAnsi" w:hAnsiTheme="majorHAnsi"/>
          <w:b/>
        </w:rPr>
        <w:t xml:space="preserve">Please attach a schedule grid with weekly time availability for FLC meetings and a confirmed </w:t>
      </w:r>
      <w:r w:rsidR="00852103">
        <w:rPr>
          <w:rFonts w:asciiTheme="majorHAnsi" w:hAnsiTheme="majorHAnsi"/>
          <w:b/>
        </w:rPr>
        <w:t xml:space="preserve">fall </w:t>
      </w:r>
      <w:r w:rsidRPr="00852103">
        <w:rPr>
          <w:rFonts w:asciiTheme="majorHAnsi" w:hAnsiTheme="majorHAnsi"/>
          <w:b/>
        </w:rPr>
        <w:t>semester schedule if available.</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b/>
        </w:rPr>
        <w:t>Applicant’s Signature</w:t>
      </w:r>
    </w:p>
    <w:p w:rsidR="00955CD6" w:rsidRPr="00852103" w:rsidRDefault="00955CD6" w:rsidP="00955CD6">
      <w:pPr>
        <w:rPr>
          <w:rFonts w:asciiTheme="majorHAnsi" w:hAnsiTheme="majorHAnsi"/>
        </w:rPr>
      </w:pPr>
      <w:r w:rsidRPr="00852103">
        <w:rPr>
          <w:rFonts w:asciiTheme="majorHAnsi" w:hAnsiTheme="majorHAnsi"/>
        </w:rPr>
        <w:t>If I am selected as a participant in the Faculty Learning Community,</w:t>
      </w:r>
      <w:r w:rsidR="00BF1D0F" w:rsidRPr="00852103">
        <w:rPr>
          <w:rFonts w:asciiTheme="majorHAnsi" w:hAnsiTheme="majorHAnsi"/>
          <w:b/>
          <w:color w:val="000000" w:themeColor="text1"/>
        </w:rPr>
        <w:t xml:space="preserve"> Diversity in the Classroom: Enhancing the Curriculum and Environment</w:t>
      </w:r>
      <w:r w:rsidRPr="00852103">
        <w:rPr>
          <w:rFonts w:asciiTheme="majorHAnsi" w:hAnsiTheme="majorHAnsi"/>
        </w:rPr>
        <w:t xml:space="preserve"> I agree to participate fully in the community’s activities. I will participate in the meetings, readings, projects, and reports</w:t>
      </w:r>
      <w:r w:rsidR="00F03743" w:rsidRPr="00852103">
        <w:rPr>
          <w:rFonts w:asciiTheme="majorHAnsi" w:hAnsiTheme="majorHAnsi"/>
        </w:rPr>
        <w:t xml:space="preserve"> </w:t>
      </w:r>
      <w:r w:rsidRPr="00852103">
        <w:rPr>
          <w:rFonts w:asciiTheme="majorHAnsi" w:hAnsiTheme="majorHAnsi"/>
        </w:rPr>
        <w:t>associated with this learning community. I will share ideas and materials generated with other faculty members.</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_____________________________________________________             ____________</w:t>
      </w:r>
    </w:p>
    <w:p w:rsidR="00955CD6" w:rsidRPr="00852103" w:rsidRDefault="00955CD6" w:rsidP="00955CD6">
      <w:pPr>
        <w:rPr>
          <w:rFonts w:asciiTheme="majorHAnsi" w:hAnsiTheme="majorHAnsi"/>
        </w:rPr>
      </w:pPr>
      <w:r w:rsidRPr="00852103">
        <w:rPr>
          <w:rFonts w:asciiTheme="majorHAnsi" w:hAnsiTheme="majorHAnsi"/>
        </w:rPr>
        <w:t>Applicant’s Signature</w:t>
      </w:r>
      <w:r w:rsidRPr="00852103">
        <w:rPr>
          <w:rFonts w:asciiTheme="majorHAnsi" w:hAnsiTheme="majorHAnsi"/>
        </w:rPr>
        <w:tab/>
      </w:r>
      <w:r w:rsidRPr="00852103">
        <w:rPr>
          <w:rFonts w:asciiTheme="majorHAnsi" w:hAnsiTheme="majorHAnsi"/>
        </w:rPr>
        <w:tab/>
      </w:r>
      <w:r w:rsidRPr="00852103">
        <w:rPr>
          <w:rFonts w:asciiTheme="majorHAnsi" w:hAnsiTheme="majorHAnsi"/>
        </w:rPr>
        <w:tab/>
      </w:r>
      <w:r w:rsidRPr="00852103">
        <w:rPr>
          <w:rFonts w:asciiTheme="majorHAnsi" w:hAnsiTheme="majorHAnsi"/>
        </w:rPr>
        <w:tab/>
      </w:r>
      <w:r w:rsidRPr="00852103">
        <w:rPr>
          <w:rFonts w:asciiTheme="majorHAnsi" w:hAnsiTheme="majorHAnsi"/>
        </w:rPr>
        <w:tab/>
        <w:t>Date</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b/>
        </w:rPr>
        <w:t>Department Chair’s/Supervisor’s Signature</w:t>
      </w:r>
    </w:p>
    <w:p w:rsidR="00955CD6" w:rsidRPr="00852103" w:rsidRDefault="00955CD6" w:rsidP="00955CD6">
      <w:pPr>
        <w:rPr>
          <w:rFonts w:asciiTheme="majorHAnsi" w:hAnsiTheme="majorHAnsi"/>
        </w:rPr>
      </w:pPr>
      <w:r w:rsidRPr="00852103">
        <w:rPr>
          <w:rFonts w:asciiTheme="majorHAnsi" w:hAnsiTheme="majorHAnsi"/>
        </w:rPr>
        <w:t>I endorse the above applicant’s participation in the Faculty Learning Community,</w:t>
      </w:r>
      <w:r w:rsidRPr="00852103">
        <w:rPr>
          <w:rFonts w:asciiTheme="majorHAnsi" w:hAnsiTheme="majorHAnsi"/>
          <w:b/>
          <w:i/>
        </w:rPr>
        <w:t xml:space="preserve"> </w:t>
      </w:r>
      <w:r w:rsidRPr="00852103">
        <w:rPr>
          <w:rFonts w:asciiTheme="majorHAnsi" w:hAnsiTheme="majorHAnsi"/>
        </w:rPr>
        <w:t>and will value the curricular and pedagogical work completed by acknowledging the time commitment required by the FLC.</w:t>
      </w:r>
      <w:bookmarkStart w:id="0" w:name="_GoBack"/>
    </w:p>
    <w:bookmarkEnd w:id="0"/>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_____________________________________________________             ____________</w:t>
      </w:r>
    </w:p>
    <w:p w:rsidR="00955CD6" w:rsidRPr="00852103" w:rsidRDefault="00955CD6" w:rsidP="00955CD6">
      <w:pPr>
        <w:rPr>
          <w:rFonts w:asciiTheme="majorHAnsi" w:hAnsiTheme="majorHAnsi"/>
        </w:rPr>
      </w:pPr>
      <w:r w:rsidRPr="00852103">
        <w:rPr>
          <w:rFonts w:asciiTheme="majorHAnsi" w:hAnsiTheme="majorHAnsi"/>
        </w:rPr>
        <w:t>Chair’s/Supervisor’s Signature</w:t>
      </w:r>
      <w:r w:rsidRPr="00852103">
        <w:rPr>
          <w:rFonts w:asciiTheme="majorHAnsi" w:hAnsiTheme="majorHAnsi"/>
        </w:rPr>
        <w:tab/>
      </w:r>
      <w:r w:rsidRPr="00852103">
        <w:rPr>
          <w:rFonts w:asciiTheme="majorHAnsi" w:hAnsiTheme="majorHAnsi"/>
        </w:rPr>
        <w:tab/>
      </w:r>
      <w:r w:rsidRPr="00852103">
        <w:rPr>
          <w:rFonts w:asciiTheme="majorHAnsi" w:hAnsiTheme="majorHAnsi"/>
        </w:rPr>
        <w:tab/>
      </w:r>
      <w:r w:rsidRPr="00852103">
        <w:rPr>
          <w:rFonts w:asciiTheme="majorHAnsi" w:hAnsiTheme="majorHAnsi"/>
        </w:rPr>
        <w:tab/>
        <w:t>Date</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Check List:</w:t>
      </w:r>
    </w:p>
    <w:p w:rsidR="00955CD6" w:rsidRPr="00852103" w:rsidRDefault="00955CD6" w:rsidP="00955CD6">
      <w:pPr>
        <w:rPr>
          <w:rFonts w:asciiTheme="majorHAnsi" w:hAnsiTheme="majorHAnsi"/>
        </w:rPr>
      </w:pPr>
    </w:p>
    <w:p w:rsidR="00955CD6" w:rsidRPr="00852103" w:rsidRDefault="00955CD6" w:rsidP="00955CD6">
      <w:pPr>
        <w:rPr>
          <w:rFonts w:asciiTheme="majorHAnsi" w:hAnsiTheme="majorHAnsi"/>
        </w:rPr>
      </w:pPr>
      <w:r w:rsidRPr="00852103">
        <w:rPr>
          <w:rFonts w:asciiTheme="majorHAnsi" w:hAnsiTheme="majorHAnsi"/>
        </w:rPr>
        <w:t>Schedule grid _____</w:t>
      </w:r>
    </w:p>
    <w:p w:rsidR="00955CD6" w:rsidRPr="00852103" w:rsidRDefault="00955CD6" w:rsidP="00955CD6">
      <w:pPr>
        <w:rPr>
          <w:rFonts w:asciiTheme="majorHAnsi" w:hAnsiTheme="majorHAnsi"/>
        </w:rPr>
      </w:pPr>
      <w:r w:rsidRPr="00852103">
        <w:rPr>
          <w:rFonts w:asciiTheme="majorHAnsi" w:hAnsiTheme="majorHAnsi"/>
        </w:rPr>
        <w:t>Chairperson signature _____</w:t>
      </w:r>
    </w:p>
    <w:p w:rsidR="00AA610A" w:rsidRPr="00852103" w:rsidRDefault="00955CD6" w:rsidP="00955CD6">
      <w:pPr>
        <w:tabs>
          <w:tab w:val="left" w:pos="1973"/>
        </w:tabs>
        <w:rPr>
          <w:rFonts w:asciiTheme="majorHAnsi" w:hAnsiTheme="majorHAnsi"/>
        </w:rPr>
      </w:pPr>
      <w:r w:rsidRPr="00852103">
        <w:rPr>
          <w:rFonts w:asciiTheme="majorHAnsi" w:hAnsiTheme="majorHAnsi"/>
        </w:rPr>
        <w:t>Application Form _____</w:t>
      </w:r>
    </w:p>
    <w:sectPr w:rsidR="00AA610A" w:rsidRPr="00852103" w:rsidSect="00AA61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409"/>
    <w:multiLevelType w:val="hybridMultilevel"/>
    <w:tmpl w:val="E686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5CD6"/>
    <w:rsid w:val="000450AF"/>
    <w:rsid w:val="000679A3"/>
    <w:rsid w:val="00160EEA"/>
    <w:rsid w:val="00200663"/>
    <w:rsid w:val="0033593A"/>
    <w:rsid w:val="00350DB3"/>
    <w:rsid w:val="003B3109"/>
    <w:rsid w:val="00440BEA"/>
    <w:rsid w:val="00497D10"/>
    <w:rsid w:val="004F219E"/>
    <w:rsid w:val="006539E6"/>
    <w:rsid w:val="006E51F7"/>
    <w:rsid w:val="007E1BC3"/>
    <w:rsid w:val="00852103"/>
    <w:rsid w:val="00955CD6"/>
    <w:rsid w:val="00AA610A"/>
    <w:rsid w:val="00BF1D0F"/>
    <w:rsid w:val="00C71995"/>
    <w:rsid w:val="00E26110"/>
    <w:rsid w:val="00E53447"/>
    <w:rsid w:val="00EF44C2"/>
    <w:rsid w:val="00F03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CD6"/>
    <w:rPr>
      <w:color w:val="0000FF" w:themeColor="hyperlink"/>
      <w:u w:val="single"/>
    </w:rPr>
  </w:style>
  <w:style w:type="paragraph" w:styleId="ListParagraph">
    <w:name w:val="List Paragraph"/>
    <w:basedOn w:val="Normal"/>
    <w:uiPriority w:val="34"/>
    <w:qFormat/>
    <w:rsid w:val="00955C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CD6"/>
    <w:rPr>
      <w:color w:val="0000FF" w:themeColor="hyperlink"/>
      <w:u w:val="single"/>
    </w:rPr>
  </w:style>
  <w:style w:type="paragraph" w:styleId="ListParagraph">
    <w:name w:val="List Paragraph"/>
    <w:basedOn w:val="Normal"/>
    <w:uiPriority w:val="34"/>
    <w:qFormat/>
    <w:rsid w:val="00955CD6"/>
    <w:pPr>
      <w:ind w:left="720"/>
      <w:contextualSpacing/>
    </w:pPr>
  </w:style>
</w:styles>
</file>

<file path=word/webSettings.xml><?xml version="1.0" encoding="utf-8"?>
<w:webSettings xmlns:r="http://schemas.openxmlformats.org/officeDocument/2006/relationships" xmlns:w="http://schemas.openxmlformats.org/wordprocessingml/2006/main">
  <w:divs>
    <w:div w:id="772747456">
      <w:bodyDiv w:val="1"/>
      <w:marLeft w:val="0"/>
      <w:marRight w:val="0"/>
      <w:marTop w:val="0"/>
      <w:marBottom w:val="0"/>
      <w:divBdr>
        <w:top w:val="none" w:sz="0" w:space="0" w:color="auto"/>
        <w:left w:val="none" w:sz="0" w:space="0" w:color="auto"/>
        <w:bottom w:val="none" w:sz="0" w:space="0" w:color="auto"/>
        <w:right w:val="none" w:sz="0" w:space="0" w:color="auto"/>
      </w:divBdr>
    </w:div>
    <w:div w:id="8436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odges@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O'Brien</dc:creator>
  <cp:lastModifiedBy>lhodges</cp:lastModifiedBy>
  <cp:revision>2</cp:revision>
  <dcterms:created xsi:type="dcterms:W3CDTF">2014-04-04T20:09:00Z</dcterms:created>
  <dcterms:modified xsi:type="dcterms:W3CDTF">2014-04-04T20:09:00Z</dcterms:modified>
</cp:coreProperties>
</file>