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C3" w:rsidRDefault="004C0B6B" w:rsidP="004C0B6B">
      <w:pPr>
        <w:rPr>
          <w:b/>
        </w:rPr>
      </w:pPr>
      <w:r w:rsidRPr="004C0B6B">
        <w:rPr>
          <w:b/>
        </w:rPr>
        <w:t>Application Form</w:t>
      </w:r>
      <w:r w:rsidR="006E28C3">
        <w:rPr>
          <w:b/>
        </w:rPr>
        <w:t>—</w:t>
      </w:r>
      <w:r w:rsidR="006E28C3" w:rsidRPr="006E28C3">
        <w:rPr>
          <w:b/>
          <w:i/>
        </w:rPr>
        <w:t>Due May 1, 2014</w:t>
      </w:r>
    </w:p>
    <w:p w:rsidR="004C0B6B" w:rsidRPr="004C0B6B" w:rsidRDefault="004C0B6B" w:rsidP="004C0B6B">
      <w:pPr>
        <w:rPr>
          <w:b/>
        </w:rPr>
      </w:pPr>
      <w:bookmarkStart w:id="0" w:name="_GoBack"/>
      <w:bookmarkEnd w:id="0"/>
      <w:r w:rsidRPr="004C0B6B">
        <w:rPr>
          <w:b/>
        </w:rPr>
        <w:t xml:space="preserve">Faculty Learning Community </w:t>
      </w:r>
      <w:r w:rsidR="0026317F">
        <w:rPr>
          <w:b/>
        </w:rPr>
        <w:t xml:space="preserve">Fall 2014 through </w:t>
      </w:r>
      <w:proofErr w:type="gramStart"/>
      <w:r w:rsidR="0026317F">
        <w:rPr>
          <w:b/>
        </w:rPr>
        <w:t>Spring</w:t>
      </w:r>
      <w:proofErr w:type="gramEnd"/>
      <w:r w:rsidR="0026317F">
        <w:rPr>
          <w:b/>
        </w:rPr>
        <w:t xml:space="preserve"> 2015</w:t>
      </w:r>
    </w:p>
    <w:p w:rsidR="002D675B" w:rsidRDefault="002D675B"/>
    <w:p w:rsidR="006E28C3" w:rsidRPr="006E28C3" w:rsidRDefault="008960EF" w:rsidP="006E28C3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</w:rPr>
      </w:pPr>
      <w:r>
        <w:rPr>
          <w:rFonts w:asciiTheme="minorHAnsi" w:hAnsiTheme="minorHAnsi" w:cs="Arial"/>
          <w:b/>
          <w:i/>
        </w:rPr>
        <w:t>Teacher Scholars</w:t>
      </w:r>
    </w:p>
    <w:p w:rsidR="00D251BF" w:rsidRPr="008960EF" w:rsidRDefault="008960EF">
      <w:pPr>
        <w:rPr>
          <w:b/>
          <w:i/>
        </w:rPr>
      </w:pPr>
      <w:r w:rsidRPr="008960EF">
        <w:rPr>
          <w:b/>
          <w:i/>
        </w:rPr>
        <w:t>Facilitator: Linda Hodges, Director of the Faculty Development Center</w:t>
      </w:r>
    </w:p>
    <w:p w:rsidR="008960EF" w:rsidRDefault="008960EF"/>
    <w:p w:rsidR="008960EF" w:rsidRPr="00402730" w:rsidRDefault="008960EF" w:rsidP="008960EF">
      <w:pPr>
        <w:pStyle w:val="NoSpacing"/>
        <w:rPr>
          <w:rFonts w:cs="Times New Roman"/>
          <w:sz w:val="24"/>
          <w:szCs w:val="24"/>
        </w:rPr>
      </w:pPr>
      <w:r w:rsidRPr="00402730">
        <w:rPr>
          <w:rFonts w:cs="Times New Roman"/>
          <w:sz w:val="24"/>
          <w:szCs w:val="24"/>
        </w:rPr>
        <w:t xml:space="preserve">The Teacher-Scholar </w:t>
      </w:r>
      <w:r w:rsidR="00C0699E" w:rsidRPr="00402730">
        <w:rPr>
          <w:rFonts w:cs="Times New Roman"/>
          <w:sz w:val="24"/>
          <w:szCs w:val="24"/>
        </w:rPr>
        <w:t xml:space="preserve">faculty </w:t>
      </w:r>
      <w:proofErr w:type="gramStart"/>
      <w:r w:rsidR="00C0699E" w:rsidRPr="00402730">
        <w:rPr>
          <w:rFonts w:cs="Times New Roman"/>
          <w:sz w:val="24"/>
          <w:szCs w:val="24"/>
        </w:rPr>
        <w:t>learning</w:t>
      </w:r>
      <w:proofErr w:type="gramEnd"/>
      <w:r w:rsidR="00C0699E" w:rsidRPr="00402730">
        <w:rPr>
          <w:rFonts w:cs="Times New Roman"/>
          <w:sz w:val="24"/>
          <w:szCs w:val="24"/>
        </w:rPr>
        <w:t xml:space="preserve"> community</w:t>
      </w:r>
      <w:r w:rsidRPr="00402730">
        <w:rPr>
          <w:rFonts w:cs="Times New Roman"/>
          <w:sz w:val="24"/>
          <w:szCs w:val="24"/>
        </w:rPr>
        <w:t xml:space="preserve"> </w:t>
      </w:r>
      <w:r w:rsidR="00C0699E" w:rsidRPr="00402730">
        <w:rPr>
          <w:rFonts w:cs="Times New Roman"/>
          <w:sz w:val="24"/>
          <w:szCs w:val="24"/>
        </w:rPr>
        <w:t xml:space="preserve">(FLC) </w:t>
      </w:r>
      <w:r w:rsidRPr="00402730">
        <w:rPr>
          <w:rFonts w:cs="Times New Roman"/>
          <w:sz w:val="24"/>
          <w:szCs w:val="24"/>
        </w:rPr>
        <w:t xml:space="preserve">at UMBC </w:t>
      </w:r>
      <w:r w:rsidR="000318BA" w:rsidRPr="00402730">
        <w:rPr>
          <w:rFonts w:cs="Times New Roman"/>
          <w:sz w:val="24"/>
          <w:szCs w:val="24"/>
        </w:rPr>
        <w:t>provides an opportunity</w:t>
      </w:r>
      <w:r w:rsidRPr="00402730">
        <w:rPr>
          <w:rFonts w:cs="Times New Roman"/>
          <w:sz w:val="24"/>
          <w:szCs w:val="24"/>
        </w:rPr>
        <w:t xml:space="preserve"> for </w:t>
      </w:r>
      <w:r w:rsidR="00227172" w:rsidRPr="00402730">
        <w:rPr>
          <w:rFonts w:cs="Times New Roman"/>
          <w:sz w:val="24"/>
          <w:szCs w:val="24"/>
        </w:rPr>
        <w:t>pre-</w:t>
      </w:r>
      <w:proofErr w:type="spellStart"/>
      <w:r w:rsidR="00227172" w:rsidRPr="00402730">
        <w:rPr>
          <w:rFonts w:cs="Times New Roman"/>
          <w:sz w:val="24"/>
          <w:szCs w:val="24"/>
        </w:rPr>
        <w:t>tenure</w:t>
      </w:r>
      <w:proofErr w:type="spellEnd"/>
      <w:r w:rsidR="00227172" w:rsidRPr="00402730">
        <w:rPr>
          <w:rFonts w:cs="Times New Roman"/>
          <w:sz w:val="24"/>
          <w:szCs w:val="24"/>
        </w:rPr>
        <w:t xml:space="preserve"> </w:t>
      </w:r>
      <w:r w:rsidRPr="00402730">
        <w:rPr>
          <w:rFonts w:cs="Times New Roman"/>
          <w:sz w:val="24"/>
          <w:szCs w:val="24"/>
        </w:rPr>
        <w:t xml:space="preserve">faculty </w:t>
      </w:r>
      <w:r w:rsidR="00227172" w:rsidRPr="00402730">
        <w:rPr>
          <w:rFonts w:cs="Times New Roman"/>
          <w:sz w:val="24"/>
          <w:szCs w:val="24"/>
        </w:rPr>
        <w:t>across disciplines</w:t>
      </w:r>
      <w:r w:rsidRPr="00402730">
        <w:rPr>
          <w:rFonts w:cs="Times New Roman"/>
          <w:sz w:val="24"/>
          <w:szCs w:val="24"/>
        </w:rPr>
        <w:t xml:space="preserve"> to</w:t>
      </w:r>
      <w:r w:rsidR="000318BA" w:rsidRPr="00402730">
        <w:rPr>
          <w:rFonts w:cs="Times New Roman"/>
          <w:sz w:val="24"/>
          <w:szCs w:val="24"/>
        </w:rPr>
        <w:t xml:space="preserve"> </w:t>
      </w:r>
      <w:r w:rsidR="00C0699E" w:rsidRPr="00402730">
        <w:rPr>
          <w:rFonts w:cs="Times New Roman"/>
          <w:sz w:val="24"/>
          <w:szCs w:val="24"/>
        </w:rPr>
        <w:t>work with</w:t>
      </w:r>
      <w:r w:rsidR="000318BA" w:rsidRPr="00402730">
        <w:rPr>
          <w:rFonts w:cs="Times New Roman"/>
          <w:sz w:val="24"/>
          <w:szCs w:val="24"/>
        </w:rPr>
        <w:t xml:space="preserve"> a </w:t>
      </w:r>
      <w:r w:rsidR="00C0699E" w:rsidRPr="00402730">
        <w:rPr>
          <w:rFonts w:cs="Times New Roman"/>
          <w:sz w:val="24"/>
          <w:szCs w:val="24"/>
        </w:rPr>
        <w:t xml:space="preserve">cohort of their peers in developing </w:t>
      </w:r>
      <w:r w:rsidR="00FA2D35">
        <w:rPr>
          <w:rFonts w:cs="Times New Roman"/>
          <w:sz w:val="24"/>
          <w:szCs w:val="24"/>
        </w:rPr>
        <w:t>a</w:t>
      </w:r>
      <w:r w:rsidR="00C0699E" w:rsidRPr="00402730">
        <w:rPr>
          <w:rFonts w:cs="Times New Roman"/>
          <w:sz w:val="24"/>
          <w:szCs w:val="24"/>
        </w:rPr>
        <w:t xml:space="preserve"> scholarly approach to teaching. </w:t>
      </w:r>
      <w:r w:rsidRPr="00402730">
        <w:rPr>
          <w:rFonts w:cs="Times New Roman"/>
          <w:sz w:val="24"/>
          <w:szCs w:val="24"/>
        </w:rPr>
        <w:t xml:space="preserve">Through the Teacher-Scholar </w:t>
      </w:r>
      <w:r w:rsidR="00C0699E" w:rsidRPr="00402730">
        <w:rPr>
          <w:rFonts w:cs="Times New Roman"/>
          <w:sz w:val="24"/>
          <w:szCs w:val="24"/>
        </w:rPr>
        <w:t>FLC</w:t>
      </w:r>
      <w:r w:rsidRPr="00402730">
        <w:rPr>
          <w:rFonts w:cs="Times New Roman"/>
          <w:sz w:val="24"/>
          <w:szCs w:val="24"/>
        </w:rPr>
        <w:t xml:space="preserve"> faculty incorporate ideas from the research on learning, innovative pedagogies, and effective teaching practices into </w:t>
      </w:r>
      <w:r w:rsidR="00402730" w:rsidRPr="00402730">
        <w:rPr>
          <w:rFonts w:cs="Times New Roman"/>
          <w:sz w:val="24"/>
          <w:szCs w:val="24"/>
        </w:rPr>
        <w:t>a personal teaching philosophy and plan</w:t>
      </w:r>
      <w:r w:rsidRPr="00402730">
        <w:rPr>
          <w:rFonts w:cs="Times New Roman"/>
          <w:sz w:val="24"/>
          <w:szCs w:val="24"/>
        </w:rPr>
        <w:t xml:space="preserve">. </w:t>
      </w:r>
      <w:r w:rsidR="00402730" w:rsidRPr="00402730">
        <w:rPr>
          <w:rFonts w:cs="Times New Roman"/>
          <w:sz w:val="24"/>
          <w:szCs w:val="24"/>
        </w:rPr>
        <w:t xml:space="preserve">Participants </w:t>
      </w:r>
      <w:r w:rsidR="00227172" w:rsidRPr="00402730">
        <w:rPr>
          <w:rFonts w:cs="Times New Roman"/>
          <w:sz w:val="24"/>
          <w:szCs w:val="24"/>
        </w:rPr>
        <w:t xml:space="preserve">will spend the year discussing pertinent research on evidence-based teaching, </w:t>
      </w:r>
      <w:r w:rsidR="008D3BC8">
        <w:rPr>
          <w:rFonts w:cs="Times New Roman"/>
          <w:sz w:val="24"/>
          <w:szCs w:val="24"/>
        </w:rPr>
        <w:t xml:space="preserve">exploring ideas </w:t>
      </w:r>
      <w:r w:rsidR="00402730" w:rsidRPr="00402730">
        <w:rPr>
          <w:rFonts w:cs="Times New Roman"/>
          <w:sz w:val="24"/>
          <w:szCs w:val="24"/>
        </w:rPr>
        <w:t>in</w:t>
      </w:r>
      <w:r w:rsidR="000318BA" w:rsidRPr="00402730">
        <w:rPr>
          <w:rFonts w:cs="Times New Roman"/>
          <w:sz w:val="24"/>
          <w:szCs w:val="24"/>
        </w:rPr>
        <w:t xml:space="preserve"> </w:t>
      </w:r>
      <w:r w:rsidR="00402730" w:rsidRPr="00402730">
        <w:rPr>
          <w:rFonts w:cs="Times New Roman"/>
          <w:sz w:val="24"/>
          <w:szCs w:val="24"/>
        </w:rPr>
        <w:t>their own</w:t>
      </w:r>
      <w:r w:rsidR="000318BA" w:rsidRPr="00402730">
        <w:rPr>
          <w:rFonts w:cs="Times New Roman"/>
          <w:sz w:val="24"/>
          <w:szCs w:val="24"/>
        </w:rPr>
        <w:t xml:space="preserve"> practice</w:t>
      </w:r>
      <w:r w:rsidR="00402730" w:rsidRPr="00402730">
        <w:rPr>
          <w:rFonts w:cs="Times New Roman"/>
          <w:sz w:val="24"/>
          <w:szCs w:val="24"/>
        </w:rPr>
        <w:t>,</w:t>
      </w:r>
      <w:r w:rsidR="00227172" w:rsidRPr="00402730">
        <w:rPr>
          <w:rFonts w:cs="Times New Roman"/>
          <w:sz w:val="24"/>
          <w:szCs w:val="24"/>
        </w:rPr>
        <w:t xml:space="preserve"> planning ways to assess and evaluate the results of </w:t>
      </w:r>
      <w:r w:rsidR="00402730" w:rsidRPr="00402730">
        <w:rPr>
          <w:rFonts w:cs="Times New Roman"/>
          <w:sz w:val="24"/>
          <w:szCs w:val="24"/>
        </w:rPr>
        <w:t>their</w:t>
      </w:r>
      <w:r w:rsidR="00227172" w:rsidRPr="00402730">
        <w:rPr>
          <w:rFonts w:cs="Times New Roman"/>
          <w:sz w:val="24"/>
          <w:szCs w:val="24"/>
        </w:rPr>
        <w:t xml:space="preserve"> efforts</w:t>
      </w:r>
      <w:r w:rsidR="00402730" w:rsidRPr="00402730">
        <w:rPr>
          <w:rFonts w:cs="Times New Roman"/>
          <w:sz w:val="24"/>
          <w:szCs w:val="24"/>
        </w:rPr>
        <w:t>, and creating strategies to balance scholarly teaching with the other demands of the faculty role at a research university</w:t>
      </w:r>
      <w:r w:rsidR="00227172" w:rsidRPr="00402730">
        <w:rPr>
          <w:rFonts w:cs="Times New Roman"/>
          <w:sz w:val="24"/>
          <w:szCs w:val="24"/>
        </w:rPr>
        <w:t xml:space="preserve">. </w:t>
      </w:r>
      <w:r w:rsidR="000318BA" w:rsidRPr="00402730">
        <w:rPr>
          <w:rFonts w:cs="Times New Roman"/>
          <w:sz w:val="24"/>
          <w:szCs w:val="24"/>
        </w:rPr>
        <w:t xml:space="preserve">Along the way, each </w:t>
      </w:r>
      <w:r w:rsidR="00402730" w:rsidRPr="00402730">
        <w:rPr>
          <w:rFonts w:cs="Times New Roman"/>
          <w:sz w:val="24"/>
          <w:szCs w:val="24"/>
        </w:rPr>
        <w:t>participant</w:t>
      </w:r>
      <w:r w:rsidR="000318BA" w:rsidRPr="00402730">
        <w:rPr>
          <w:rFonts w:cs="Times New Roman"/>
          <w:sz w:val="24"/>
          <w:szCs w:val="24"/>
        </w:rPr>
        <w:t xml:space="preserve"> will develop (or revise) </w:t>
      </w:r>
      <w:r w:rsidR="00402730" w:rsidRPr="00402730">
        <w:rPr>
          <w:rFonts w:cs="Times New Roman"/>
          <w:sz w:val="24"/>
          <w:szCs w:val="24"/>
        </w:rPr>
        <w:t xml:space="preserve">a </w:t>
      </w:r>
      <w:r w:rsidR="000318BA" w:rsidRPr="00402730">
        <w:rPr>
          <w:rFonts w:cs="Times New Roman"/>
          <w:sz w:val="24"/>
          <w:szCs w:val="24"/>
        </w:rPr>
        <w:t>statement of teaching philosophy and begin to build a teaching portfolio for use in tenure and promotion decisions and professional growth.</w:t>
      </w:r>
    </w:p>
    <w:p w:rsidR="00402730" w:rsidRPr="00402730" w:rsidRDefault="00402730" w:rsidP="008960EF">
      <w:pPr>
        <w:pStyle w:val="NoSpacing"/>
        <w:rPr>
          <w:rFonts w:cs="Times New Roman"/>
          <w:sz w:val="24"/>
          <w:szCs w:val="24"/>
        </w:rPr>
      </w:pPr>
    </w:p>
    <w:p w:rsidR="00402730" w:rsidRPr="00402730" w:rsidRDefault="00402730" w:rsidP="00402730">
      <w:pPr>
        <w:pStyle w:val="NoSpacing"/>
        <w:rPr>
          <w:rFonts w:cs="Times New Roman"/>
          <w:sz w:val="24"/>
          <w:szCs w:val="24"/>
        </w:rPr>
      </w:pPr>
      <w:r w:rsidRPr="00402730">
        <w:rPr>
          <w:rFonts w:cs="Times New Roman"/>
          <w:sz w:val="24"/>
          <w:szCs w:val="24"/>
        </w:rPr>
        <w:t>This FLC is adapted from the Teacher Scholar Program that began in 2011 with an initial cohort of seven pre-</w:t>
      </w:r>
      <w:proofErr w:type="spellStart"/>
      <w:r w:rsidRPr="00402730">
        <w:rPr>
          <w:rFonts w:cs="Times New Roman"/>
          <w:sz w:val="24"/>
          <w:szCs w:val="24"/>
        </w:rPr>
        <w:t>tenure</w:t>
      </w:r>
      <w:proofErr w:type="spellEnd"/>
      <w:r w:rsidRPr="00402730">
        <w:rPr>
          <w:rFonts w:cs="Times New Roman"/>
          <w:sz w:val="24"/>
          <w:szCs w:val="24"/>
        </w:rPr>
        <w:t xml:space="preserve"> faculty nominated by their Deans. Building on that program, we are continuing this initiative as a faculty learning community open to all pre-</w:t>
      </w:r>
      <w:proofErr w:type="spellStart"/>
      <w:r w:rsidRPr="00402730">
        <w:rPr>
          <w:rFonts w:cs="Times New Roman"/>
          <w:sz w:val="24"/>
          <w:szCs w:val="24"/>
        </w:rPr>
        <w:t>tenure</w:t>
      </w:r>
      <w:proofErr w:type="spellEnd"/>
      <w:r w:rsidRPr="00402730">
        <w:rPr>
          <w:rFonts w:cs="Times New Roman"/>
          <w:sz w:val="24"/>
          <w:szCs w:val="24"/>
        </w:rPr>
        <w:t xml:space="preserve"> faculty through the application process.</w:t>
      </w:r>
    </w:p>
    <w:p w:rsidR="00402730" w:rsidRDefault="00402730" w:rsidP="008960EF">
      <w:pPr>
        <w:pStyle w:val="NoSpacing"/>
        <w:rPr>
          <w:rFonts w:cs="Times New Roman"/>
          <w:sz w:val="24"/>
          <w:szCs w:val="24"/>
        </w:rPr>
      </w:pPr>
    </w:p>
    <w:p w:rsidR="00D13B31" w:rsidRPr="00D13B31" w:rsidRDefault="00D13B31" w:rsidP="008960EF">
      <w:pPr>
        <w:pStyle w:val="NoSpacing"/>
        <w:rPr>
          <w:rFonts w:cs="Times New Roman"/>
          <w:b/>
          <w:i/>
          <w:sz w:val="24"/>
          <w:szCs w:val="24"/>
        </w:rPr>
      </w:pPr>
      <w:r w:rsidRPr="00D13B31">
        <w:rPr>
          <w:rFonts w:cs="Times New Roman"/>
          <w:b/>
          <w:i/>
          <w:sz w:val="24"/>
          <w:szCs w:val="24"/>
        </w:rPr>
        <w:t>Open to pre-tenure, tenure-track faculty only.</w:t>
      </w:r>
    </w:p>
    <w:p w:rsidR="00D13B31" w:rsidRPr="00402730" w:rsidRDefault="00D13B31" w:rsidP="008960EF">
      <w:pPr>
        <w:pStyle w:val="NoSpacing"/>
        <w:rPr>
          <w:rFonts w:cs="Times New Roman"/>
          <w:sz w:val="24"/>
          <w:szCs w:val="24"/>
        </w:rPr>
      </w:pPr>
    </w:p>
    <w:p w:rsidR="00EF469B" w:rsidRPr="00EF469B" w:rsidRDefault="00EF469B" w:rsidP="00EF469B">
      <w:r w:rsidRPr="00EF469B">
        <w:t>Name</w:t>
      </w:r>
      <w:proofErr w:type="gramStart"/>
      <w:r w:rsidRPr="00EF469B">
        <w:t>:_</w:t>
      </w:r>
      <w:proofErr w:type="gramEnd"/>
      <w:r w:rsidRPr="00EF469B">
        <w:t>_____________________________</w:t>
      </w:r>
    </w:p>
    <w:p w:rsidR="00EF469B" w:rsidRPr="00EF469B" w:rsidRDefault="00EF469B" w:rsidP="00EF469B">
      <w:r w:rsidRPr="00EF469B">
        <w:t>Office Phone</w:t>
      </w:r>
      <w:proofErr w:type="gramStart"/>
      <w:r w:rsidRPr="00EF469B">
        <w:t>:_</w:t>
      </w:r>
      <w:proofErr w:type="gramEnd"/>
      <w:r w:rsidRPr="00EF469B">
        <w:t xml:space="preserve">_____________________________ </w:t>
      </w:r>
    </w:p>
    <w:p w:rsidR="00EF469B" w:rsidRPr="00EF469B" w:rsidRDefault="00EF469B" w:rsidP="00EF469B">
      <w:r w:rsidRPr="00EF469B">
        <w:t>Department</w:t>
      </w:r>
      <w:proofErr w:type="gramStart"/>
      <w:r w:rsidRPr="00EF469B">
        <w:t>:_</w:t>
      </w:r>
      <w:proofErr w:type="gramEnd"/>
      <w:r w:rsidRPr="00EF469B">
        <w:t xml:space="preserve">_____________________________ </w:t>
      </w:r>
    </w:p>
    <w:p w:rsidR="00EF469B" w:rsidRPr="00EF469B" w:rsidRDefault="00EF469B" w:rsidP="00EF469B">
      <w:r w:rsidRPr="00EF469B">
        <w:t>Email Address</w:t>
      </w:r>
      <w:proofErr w:type="gramStart"/>
      <w:r w:rsidRPr="00EF469B">
        <w:t>:_</w:t>
      </w:r>
      <w:proofErr w:type="gramEnd"/>
      <w:r w:rsidRPr="00EF469B">
        <w:t xml:space="preserve">_____________________________ </w:t>
      </w:r>
    </w:p>
    <w:p w:rsidR="00EF469B" w:rsidRPr="00EF469B" w:rsidRDefault="00EF469B" w:rsidP="00EF469B"/>
    <w:p w:rsidR="00EF469B" w:rsidRPr="00EF469B" w:rsidRDefault="00EF469B" w:rsidP="00EF469B">
      <w:r w:rsidRPr="00EF469B">
        <w:t>Course(s) that you teach: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69B" w:rsidRPr="00EF469B" w:rsidRDefault="00EF469B" w:rsidP="00EF469B"/>
    <w:p w:rsidR="00290C4B" w:rsidRPr="00EF469B" w:rsidRDefault="00290C4B" w:rsidP="00EF469B"/>
    <w:p w:rsidR="00EF469B" w:rsidRPr="00EF469B" w:rsidRDefault="00EF469B" w:rsidP="00EF469B">
      <w:r w:rsidRPr="00EF469B">
        <w:t>Number of years teaching/working at UMBC: ______</w:t>
      </w:r>
    </w:p>
    <w:p w:rsidR="00EF469B" w:rsidRPr="00EF469B" w:rsidRDefault="00EF469B" w:rsidP="00EF469B"/>
    <w:p w:rsidR="00EF469B" w:rsidRPr="00EF469B" w:rsidRDefault="00EF469B" w:rsidP="00EF469B">
      <w:r w:rsidRPr="00EF469B">
        <w:t>Please provide a response to the following questions</w:t>
      </w:r>
      <w:r w:rsidR="00965C61">
        <w:t xml:space="preserve"> on a separate sheet of paper</w:t>
      </w:r>
      <w:r w:rsidRPr="00EF469B">
        <w:t>:</w:t>
      </w:r>
    </w:p>
    <w:p w:rsidR="00EF469B" w:rsidRPr="00EF469B" w:rsidRDefault="00EF469B" w:rsidP="00EF469B"/>
    <w:p w:rsidR="00227172" w:rsidRDefault="00227172" w:rsidP="00227172">
      <w:r>
        <w:t>1. Why would you like to participate in this faculty learning community?</w:t>
      </w:r>
    </w:p>
    <w:p w:rsidR="00227172" w:rsidRDefault="00227172" w:rsidP="00227172"/>
    <w:p w:rsidR="000318BA" w:rsidRDefault="00227172" w:rsidP="00227172">
      <w:r>
        <w:t xml:space="preserve">2. </w:t>
      </w:r>
      <w:r w:rsidR="000318BA">
        <w:t>What do you hope to accomplish as a teacher</w:t>
      </w:r>
      <w:r>
        <w:t>?</w:t>
      </w:r>
      <w:r w:rsidR="000318BA">
        <w:t xml:space="preserve"> </w:t>
      </w:r>
    </w:p>
    <w:p w:rsidR="000318BA" w:rsidRDefault="000318BA" w:rsidP="00227172"/>
    <w:p w:rsidR="00227172" w:rsidRDefault="000318BA" w:rsidP="00227172">
      <w:r>
        <w:lastRenderedPageBreak/>
        <w:t xml:space="preserve">3. How do you envision that participating in this FLC would help you </w:t>
      </w:r>
      <w:r w:rsidR="00235913">
        <w:t>accomplish your teaching goals</w:t>
      </w:r>
      <w:r>
        <w:t>?</w:t>
      </w:r>
    </w:p>
    <w:p w:rsidR="000318BA" w:rsidRPr="00EF469B" w:rsidRDefault="000318BA" w:rsidP="00EF469B"/>
    <w:p w:rsidR="004C0B6B" w:rsidRPr="004C0B6B" w:rsidRDefault="004C0B6B" w:rsidP="004C0B6B">
      <w:pPr>
        <w:rPr>
          <w:b/>
        </w:rPr>
      </w:pPr>
      <w:r w:rsidRPr="004C0B6B">
        <w:t xml:space="preserve">Please send an electronic copy of your application to The Faculty Development Center at </w:t>
      </w:r>
      <w:hyperlink r:id="rId5" w:history="1">
        <w:r w:rsidRPr="004C0B6B">
          <w:rPr>
            <w:rStyle w:val="Hyperlink"/>
          </w:rPr>
          <w:t>Lhodges@umbc.edu</w:t>
        </w:r>
      </w:hyperlink>
      <w:r w:rsidRPr="004C0B6B">
        <w:t xml:space="preserve">.  </w:t>
      </w:r>
      <w:r w:rsidRPr="004C0B6B">
        <w:rPr>
          <w:b/>
        </w:rPr>
        <w:t xml:space="preserve">Please attach a schedule grid with weekly time availability for FLC meetings and a confirmed </w:t>
      </w:r>
      <w:r w:rsidR="00F44D4B">
        <w:rPr>
          <w:b/>
        </w:rPr>
        <w:t xml:space="preserve">fall </w:t>
      </w:r>
      <w:r w:rsidRPr="004C0B6B">
        <w:rPr>
          <w:b/>
        </w:rPr>
        <w:t>semester schedule if available.</w:t>
      </w:r>
    </w:p>
    <w:p w:rsidR="004C0B6B" w:rsidRPr="004C0B6B" w:rsidRDefault="004C0B6B" w:rsidP="004C0B6B"/>
    <w:p w:rsidR="004C0B6B" w:rsidRPr="004C0B6B" w:rsidRDefault="004C0B6B" w:rsidP="004C0B6B">
      <w:r w:rsidRPr="004C0B6B">
        <w:rPr>
          <w:b/>
        </w:rPr>
        <w:t>Applicant’s Signature</w:t>
      </w:r>
    </w:p>
    <w:p w:rsidR="004C0B6B" w:rsidRPr="004C0B6B" w:rsidRDefault="004C0B6B" w:rsidP="006E28C3">
      <w:pPr>
        <w:pStyle w:val="NormalWeb"/>
        <w:spacing w:before="0" w:beforeAutospacing="0" w:after="0" w:afterAutospacing="0"/>
        <w:rPr>
          <w:b/>
          <w:i/>
        </w:rPr>
      </w:pPr>
      <w:r w:rsidRPr="004C0B6B">
        <w:t>If I am selected as a participant in the Faculty Learning Community,</w:t>
      </w:r>
      <w:r>
        <w:t xml:space="preserve"> </w:t>
      </w:r>
      <w:r w:rsidR="000318BA">
        <w:rPr>
          <w:rFonts w:asciiTheme="minorHAnsi" w:hAnsiTheme="minorHAnsi" w:cs="Arial"/>
          <w:b/>
          <w:i/>
        </w:rPr>
        <w:t>Teacher Scholars</w:t>
      </w:r>
      <w:r>
        <w:rPr>
          <w:b/>
          <w:i/>
        </w:rPr>
        <w:t xml:space="preserve">, </w:t>
      </w:r>
      <w:r>
        <w:t xml:space="preserve">I agree to </w:t>
      </w:r>
      <w:r w:rsidRPr="004C0B6B">
        <w:t xml:space="preserve">participate fully in the community’s activities. </w:t>
      </w:r>
      <w:r>
        <w:rPr>
          <w:b/>
          <w:i/>
        </w:rPr>
        <w:t xml:space="preserve"> </w:t>
      </w:r>
      <w:r w:rsidRPr="004C0B6B">
        <w:t xml:space="preserve">I will participate in the </w:t>
      </w:r>
      <w:r>
        <w:t xml:space="preserve">meetings, readings, projects, and reports </w:t>
      </w:r>
      <w:r w:rsidRPr="004C0B6B">
        <w:t>associated with this learning community. I will share ideas and materials generated with other faculty members.</w:t>
      </w:r>
    </w:p>
    <w:p w:rsidR="004C0B6B" w:rsidRPr="004C0B6B" w:rsidRDefault="004C0B6B" w:rsidP="004C0B6B"/>
    <w:p w:rsidR="004C0B6B" w:rsidRPr="004C0B6B" w:rsidRDefault="004C0B6B" w:rsidP="004C0B6B">
      <w:r w:rsidRPr="004C0B6B">
        <w:t>_____________________________________________________             ____________</w:t>
      </w:r>
    </w:p>
    <w:p w:rsidR="004C0B6B" w:rsidRPr="004C0B6B" w:rsidRDefault="004C0B6B" w:rsidP="004C0B6B">
      <w:r w:rsidRPr="004C0B6B">
        <w:t>Applicant’s Signature</w:t>
      </w:r>
      <w:r w:rsidRPr="004C0B6B">
        <w:tab/>
      </w:r>
      <w:r w:rsidRPr="004C0B6B">
        <w:tab/>
      </w:r>
      <w:r w:rsidRPr="004C0B6B">
        <w:tab/>
      </w:r>
      <w:r w:rsidRPr="004C0B6B">
        <w:tab/>
      </w:r>
      <w:r w:rsidRPr="004C0B6B">
        <w:tab/>
        <w:t>Date</w:t>
      </w:r>
    </w:p>
    <w:p w:rsidR="004C0B6B" w:rsidRPr="004C0B6B" w:rsidRDefault="004C0B6B" w:rsidP="004C0B6B"/>
    <w:p w:rsidR="004C0B6B" w:rsidRPr="004C0B6B" w:rsidRDefault="004C0B6B" w:rsidP="004C0B6B">
      <w:r w:rsidRPr="004C0B6B">
        <w:rPr>
          <w:b/>
        </w:rPr>
        <w:t>Department Chair’s/Supervisor’s Signature</w:t>
      </w:r>
    </w:p>
    <w:p w:rsidR="004C0B6B" w:rsidRPr="004C0B6B" w:rsidRDefault="004C0B6B" w:rsidP="004C0B6B">
      <w:r w:rsidRPr="004C0B6B">
        <w:t>I endorse the above applicant’s participation in the Faculty Learning Community,</w:t>
      </w:r>
      <w:r>
        <w:rPr>
          <w:b/>
          <w:i/>
        </w:rPr>
        <w:t xml:space="preserve"> </w:t>
      </w:r>
      <w:r w:rsidRPr="004C0B6B">
        <w:t xml:space="preserve">and will </w:t>
      </w:r>
      <w:r>
        <w:t xml:space="preserve">value </w:t>
      </w:r>
      <w:r w:rsidRPr="004C0B6B">
        <w:t>the curricular and pedagogical work completed by acknowledging the time commitment required by the FLC.</w:t>
      </w:r>
    </w:p>
    <w:p w:rsidR="004C0B6B" w:rsidRPr="004C0B6B" w:rsidRDefault="004C0B6B" w:rsidP="004C0B6B"/>
    <w:p w:rsidR="004C0B6B" w:rsidRPr="004C0B6B" w:rsidRDefault="004C0B6B" w:rsidP="004C0B6B">
      <w:r w:rsidRPr="004C0B6B">
        <w:t>_____________________________________________________             ____________</w:t>
      </w:r>
    </w:p>
    <w:p w:rsidR="004C0B6B" w:rsidRPr="004C0B6B" w:rsidRDefault="004C0B6B" w:rsidP="004C0B6B">
      <w:r w:rsidRPr="004C0B6B">
        <w:t>Chair’s/Supervisor’s Signature</w:t>
      </w:r>
      <w:r w:rsidRPr="004C0B6B">
        <w:tab/>
      </w:r>
      <w:r w:rsidRPr="004C0B6B">
        <w:tab/>
      </w:r>
      <w:r w:rsidRPr="004C0B6B">
        <w:tab/>
      </w:r>
      <w:r w:rsidRPr="004C0B6B">
        <w:tab/>
        <w:t>Date</w:t>
      </w:r>
    </w:p>
    <w:p w:rsidR="004C0B6B" w:rsidRPr="004C0B6B" w:rsidRDefault="004C0B6B" w:rsidP="004C0B6B"/>
    <w:p w:rsidR="004C0B6B" w:rsidRPr="004C0B6B" w:rsidRDefault="004C0B6B" w:rsidP="004C0B6B"/>
    <w:p w:rsidR="004C0B6B" w:rsidRPr="004C0B6B" w:rsidRDefault="004C0B6B" w:rsidP="004C0B6B">
      <w:r w:rsidRPr="004C0B6B">
        <w:t>Check List:</w:t>
      </w:r>
    </w:p>
    <w:p w:rsidR="004C0B6B" w:rsidRPr="004C0B6B" w:rsidRDefault="004C0B6B" w:rsidP="004C0B6B"/>
    <w:p w:rsidR="004C0B6B" w:rsidRPr="004C0B6B" w:rsidRDefault="004C0B6B" w:rsidP="004C0B6B">
      <w:r w:rsidRPr="004C0B6B">
        <w:t>Schedule grid _____</w:t>
      </w:r>
    </w:p>
    <w:p w:rsidR="004C0B6B" w:rsidRPr="004C0B6B" w:rsidRDefault="004C0B6B" w:rsidP="004C0B6B">
      <w:r w:rsidRPr="004C0B6B">
        <w:t>Chairperson signature _____</w:t>
      </w:r>
    </w:p>
    <w:p w:rsidR="004C0B6B" w:rsidRPr="004C0B6B" w:rsidRDefault="004C0B6B" w:rsidP="004C0B6B">
      <w:r w:rsidRPr="004C0B6B">
        <w:t>Application Form _____</w:t>
      </w:r>
    </w:p>
    <w:p w:rsidR="004C0B6B" w:rsidRPr="004C0B6B" w:rsidRDefault="004C0B6B" w:rsidP="004C0B6B"/>
    <w:p w:rsidR="004C0B6B" w:rsidRPr="004C0B6B" w:rsidRDefault="004C0B6B" w:rsidP="004C0B6B"/>
    <w:p w:rsidR="00033765" w:rsidRDefault="00033765" w:rsidP="004C0B6B"/>
    <w:sectPr w:rsidR="00033765" w:rsidSect="009C73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0E69"/>
    <w:multiLevelType w:val="hybridMultilevel"/>
    <w:tmpl w:val="B63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6FC7"/>
    <w:rsid w:val="000318BA"/>
    <w:rsid w:val="00033765"/>
    <w:rsid w:val="00034851"/>
    <w:rsid w:val="000F6FC7"/>
    <w:rsid w:val="00227172"/>
    <w:rsid w:val="00235913"/>
    <w:rsid w:val="0026317F"/>
    <w:rsid w:val="00290C4B"/>
    <w:rsid w:val="002D675B"/>
    <w:rsid w:val="00402730"/>
    <w:rsid w:val="004B5116"/>
    <w:rsid w:val="004C0B6B"/>
    <w:rsid w:val="005047AD"/>
    <w:rsid w:val="005B672D"/>
    <w:rsid w:val="006979BE"/>
    <w:rsid w:val="006E28C3"/>
    <w:rsid w:val="007259F7"/>
    <w:rsid w:val="00727938"/>
    <w:rsid w:val="008960EF"/>
    <w:rsid w:val="008D3BC8"/>
    <w:rsid w:val="00965C61"/>
    <w:rsid w:val="009C7357"/>
    <w:rsid w:val="00A11CBC"/>
    <w:rsid w:val="00AB255D"/>
    <w:rsid w:val="00B53A31"/>
    <w:rsid w:val="00B8297B"/>
    <w:rsid w:val="00B95A26"/>
    <w:rsid w:val="00C0699E"/>
    <w:rsid w:val="00C11467"/>
    <w:rsid w:val="00C4141F"/>
    <w:rsid w:val="00CA432C"/>
    <w:rsid w:val="00D13B31"/>
    <w:rsid w:val="00D251BF"/>
    <w:rsid w:val="00D345D4"/>
    <w:rsid w:val="00D76E93"/>
    <w:rsid w:val="00E201DA"/>
    <w:rsid w:val="00E42B95"/>
    <w:rsid w:val="00EC71EA"/>
    <w:rsid w:val="00EF469B"/>
    <w:rsid w:val="00F44D4B"/>
    <w:rsid w:val="00FA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B25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960EF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hodges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Snyder</dc:creator>
  <cp:lastModifiedBy>lhodges</cp:lastModifiedBy>
  <cp:revision>3</cp:revision>
  <cp:lastPrinted>2013-10-02T13:55:00Z</cp:lastPrinted>
  <dcterms:created xsi:type="dcterms:W3CDTF">2014-04-07T14:52:00Z</dcterms:created>
  <dcterms:modified xsi:type="dcterms:W3CDTF">2014-04-07T14:54:00Z</dcterms:modified>
</cp:coreProperties>
</file>