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A5F" w:rsidRDefault="00EA5A5F" w:rsidP="00EA5A5F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What are you doing summer 2014?</w:t>
      </w:r>
    </w:p>
    <w:p w:rsidR="00EA5A5F" w:rsidRDefault="00EA5A5F" w:rsidP="00EA5A5F">
      <w:pPr>
        <w:jc w:val="center"/>
      </w:pPr>
      <w:r>
        <w:t xml:space="preserve">Interested in a </w:t>
      </w:r>
      <w:r>
        <w:rPr>
          <w:b/>
          <w:bCs/>
        </w:rPr>
        <w:t>PAID summer internship</w:t>
      </w:r>
      <w:r>
        <w:t xml:space="preserve"> in the multimedia and entertainment industry?</w:t>
      </w:r>
    </w:p>
    <w:p w:rsidR="00EA5A5F" w:rsidRDefault="00EA5A5F" w:rsidP="00EA5A5F">
      <w:pPr>
        <w:jc w:val="center"/>
      </w:pPr>
    </w:p>
    <w:p w:rsidR="00EA5A5F" w:rsidRPr="00E80B08" w:rsidRDefault="00EA5A5F" w:rsidP="00EA5A5F">
      <w:pPr>
        <w:jc w:val="center"/>
        <w:rPr>
          <w:sz w:val="24"/>
          <w:szCs w:val="24"/>
        </w:rPr>
      </w:pPr>
      <w:r w:rsidRPr="00E80B08">
        <w:rPr>
          <w:sz w:val="24"/>
          <w:szCs w:val="24"/>
        </w:rPr>
        <w:t xml:space="preserve">T. Howard Foundation is visiting </w:t>
      </w:r>
      <w:r w:rsidR="008F4F51">
        <w:rPr>
          <w:sz w:val="24"/>
          <w:szCs w:val="24"/>
        </w:rPr>
        <w:t>University of Maryland, Baltimore County!</w:t>
      </w:r>
    </w:p>
    <w:p w:rsidR="00EA5A5F" w:rsidRPr="00E80B08" w:rsidRDefault="00EA5A5F" w:rsidP="00EA5A5F">
      <w:pPr>
        <w:jc w:val="center"/>
        <w:rPr>
          <w:sz w:val="24"/>
          <w:szCs w:val="24"/>
        </w:rPr>
      </w:pPr>
    </w:p>
    <w:p w:rsidR="00EA5A5F" w:rsidRPr="00E80B08" w:rsidRDefault="00E80B08" w:rsidP="00EA5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Tuesday</w:t>
      </w:r>
      <w:r w:rsidR="00EA5A5F" w:rsidRPr="00E80B08">
        <w:rPr>
          <w:b/>
          <w:bCs/>
          <w:sz w:val="28"/>
          <w:szCs w:val="28"/>
        </w:rPr>
        <w:t xml:space="preserve">, October </w:t>
      </w:r>
      <w:r w:rsidR="008F4F51">
        <w:rPr>
          <w:b/>
          <w:bCs/>
          <w:sz w:val="28"/>
          <w:szCs w:val="28"/>
        </w:rPr>
        <w:t>1</w:t>
      </w:r>
      <w:r w:rsidR="008F4F51" w:rsidRPr="008F4F51">
        <w:rPr>
          <w:b/>
          <w:bCs/>
          <w:sz w:val="28"/>
          <w:szCs w:val="28"/>
          <w:vertAlign w:val="superscript"/>
        </w:rPr>
        <w:t>st</w:t>
      </w:r>
      <w:r w:rsidR="008F4F51">
        <w:rPr>
          <w:b/>
          <w:bCs/>
          <w:sz w:val="28"/>
          <w:szCs w:val="28"/>
        </w:rPr>
        <w:t>,</w:t>
      </w:r>
      <w:r w:rsidR="00EA5A5F" w:rsidRPr="00E80B08">
        <w:rPr>
          <w:b/>
          <w:bCs/>
          <w:sz w:val="28"/>
          <w:szCs w:val="28"/>
        </w:rPr>
        <w:t xml:space="preserve"> 2013</w:t>
      </w:r>
    </w:p>
    <w:p w:rsidR="00EA5A5F" w:rsidRPr="00E80B08" w:rsidRDefault="00E80B08" w:rsidP="00EA5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5PM- 7</w:t>
      </w:r>
      <w:r w:rsidR="00EA5A5F" w:rsidRPr="00E80B08">
        <w:rPr>
          <w:b/>
          <w:bCs/>
          <w:sz w:val="28"/>
          <w:szCs w:val="28"/>
        </w:rPr>
        <w:t>PM</w:t>
      </w:r>
    </w:p>
    <w:p w:rsidR="00EA5A5F" w:rsidRPr="00E80B08" w:rsidRDefault="008F4F51" w:rsidP="00EA5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Public Policy Building 107</w:t>
      </w:r>
    </w:p>
    <w:p w:rsidR="00EA5A5F" w:rsidRDefault="00EA5A5F" w:rsidP="00EA5A5F">
      <w:pPr>
        <w:spacing w:after="240"/>
        <w:jc w:val="center"/>
      </w:pPr>
      <w:r>
        <w:rPr>
          <w:noProof/>
        </w:rPr>
        <w:drawing>
          <wp:inline distT="0" distB="0" distL="0" distR="0">
            <wp:extent cx="5581650" cy="3718170"/>
            <wp:effectExtent l="0" t="0" r="0" b="0"/>
            <wp:docPr id="1" name="Picture 1" descr="cid:image001.jpg@01CEA4D2.651363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CEA4D2.651363A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309" cy="37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A5F" w:rsidRDefault="00EA5A5F" w:rsidP="00EA5A5F">
      <w:pPr>
        <w:jc w:val="center"/>
        <w:rPr>
          <w:b/>
          <w:bCs/>
        </w:rPr>
      </w:pPr>
      <w:r>
        <w:t xml:space="preserve">The T. Howard Foundation partners with top media companies including </w:t>
      </w:r>
      <w:r>
        <w:rPr>
          <w:b/>
          <w:bCs/>
        </w:rPr>
        <w:t xml:space="preserve">HBO, DirecTV, Discovery Communications, CNN, </w:t>
      </w:r>
      <w:r w:rsidR="00E80B08">
        <w:rPr>
          <w:b/>
          <w:bCs/>
        </w:rPr>
        <w:t xml:space="preserve">ESPN, </w:t>
      </w:r>
      <w:r>
        <w:rPr>
          <w:b/>
          <w:bCs/>
        </w:rPr>
        <w:t>Viacom, NBC Universal and many more!</w:t>
      </w:r>
    </w:p>
    <w:p w:rsidR="00EA5A5F" w:rsidRDefault="00EA5A5F" w:rsidP="00EA5A5F">
      <w:pPr>
        <w:jc w:val="center"/>
      </w:pPr>
    </w:p>
    <w:p w:rsidR="00EA5A5F" w:rsidRDefault="00EA5A5F" w:rsidP="00EA5A5F">
      <w:pPr>
        <w:jc w:val="center"/>
      </w:pPr>
      <w:r>
        <w:t xml:space="preserve">T. Howard not only places </w:t>
      </w:r>
      <w:r w:rsidR="00E80B08">
        <w:rPr>
          <w:iCs/>
        </w:rPr>
        <w:t>students</w:t>
      </w:r>
      <w:r>
        <w:t xml:space="preserve"> into</w:t>
      </w:r>
      <w:r w:rsidR="00F51B37">
        <w:t xml:space="preserve"> paid</w:t>
      </w:r>
      <w:r>
        <w:t xml:space="preserve"> internships where they can build their tangible skills, the Foundation also provides interns with:</w:t>
      </w:r>
    </w:p>
    <w:p w:rsidR="00EA5A5F" w:rsidRDefault="00EA5A5F" w:rsidP="00EA5A5F">
      <w:pPr>
        <w:jc w:val="center"/>
      </w:pPr>
      <w:r>
        <w:t>An experienced mentor</w:t>
      </w:r>
    </w:p>
    <w:p w:rsidR="00EA5A5F" w:rsidRDefault="00EA5A5F" w:rsidP="00EA5A5F">
      <w:pPr>
        <w:jc w:val="center"/>
      </w:pPr>
      <w:r>
        <w:t>Networking opportunities with industry executives</w:t>
      </w:r>
    </w:p>
    <w:p w:rsidR="00EA5A5F" w:rsidRDefault="00E80B08" w:rsidP="00EA5A5F">
      <w:pPr>
        <w:jc w:val="center"/>
      </w:pPr>
      <w:r>
        <w:t>1 on 1 Career Coaching</w:t>
      </w:r>
    </w:p>
    <w:p w:rsidR="00EA5A5F" w:rsidRDefault="00EA5A5F" w:rsidP="00EA5A5F">
      <w:pPr>
        <w:jc w:val="center"/>
      </w:pPr>
      <w:r>
        <w:t>2 ½ Day Orientation of professional development training</w:t>
      </w:r>
    </w:p>
    <w:p w:rsidR="00EA5A5F" w:rsidRDefault="00EA5A5F" w:rsidP="00EA5A5F">
      <w:pPr>
        <w:jc w:val="center"/>
      </w:pPr>
      <w:r>
        <w:t>Access to an exclusive job board</w:t>
      </w:r>
    </w:p>
    <w:p w:rsidR="00EA5A5F" w:rsidRDefault="00EA5A5F" w:rsidP="00EA5A5F">
      <w:pPr>
        <w:jc w:val="center"/>
      </w:pPr>
      <w:r>
        <w:t>And much more!</w:t>
      </w:r>
    </w:p>
    <w:p w:rsidR="00EA5A5F" w:rsidRDefault="00EA5A5F" w:rsidP="00EA5A5F">
      <w:pPr>
        <w:jc w:val="center"/>
      </w:pPr>
    </w:p>
    <w:p w:rsidR="00EA5A5F" w:rsidRDefault="00EA5A5F" w:rsidP="00EA5A5F">
      <w:pPr>
        <w:jc w:val="center"/>
      </w:pPr>
      <w:r>
        <w:t xml:space="preserve">For more information, visit </w:t>
      </w:r>
      <w:hyperlink r:id="rId7" w:history="1">
        <w:r>
          <w:rPr>
            <w:rStyle w:val="Hyperlink"/>
          </w:rPr>
          <w:t>www.t-howard.org</w:t>
        </w:r>
      </w:hyperlink>
      <w:r>
        <w:t xml:space="preserve"> </w:t>
      </w:r>
    </w:p>
    <w:p w:rsidR="00EA5A5F" w:rsidRDefault="00EA5A5F" w:rsidP="00EA5A5F">
      <w:pPr>
        <w:jc w:val="center"/>
      </w:pPr>
      <w:r>
        <w:t>Application Deadlines:</w:t>
      </w:r>
    </w:p>
    <w:p w:rsidR="00260EA6" w:rsidRDefault="00EA5A5F" w:rsidP="00E80B08">
      <w:pPr>
        <w:jc w:val="center"/>
      </w:pPr>
      <w:r>
        <w:t>October 31</w:t>
      </w:r>
      <w:r>
        <w:rPr>
          <w:vertAlign w:val="superscript"/>
        </w:rPr>
        <w:t xml:space="preserve">st  </w:t>
      </w:r>
      <w:r>
        <w:t xml:space="preserve">   .      December 1</w:t>
      </w:r>
      <w:r>
        <w:rPr>
          <w:vertAlign w:val="superscript"/>
        </w:rPr>
        <w:t>st</w:t>
      </w:r>
    </w:p>
    <w:sectPr w:rsidR="00260E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5F"/>
    <w:rsid w:val="00260EA6"/>
    <w:rsid w:val="005E5AAE"/>
    <w:rsid w:val="008F4F51"/>
    <w:rsid w:val="00E80B08"/>
    <w:rsid w:val="00EA5A5F"/>
    <w:rsid w:val="00EC57C5"/>
    <w:rsid w:val="00F51B37"/>
    <w:rsid w:val="00FC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ndalus" w:eastAsiaTheme="minorHAnsi" w:hAnsi="Andalu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A5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A5A5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A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ndalus" w:eastAsiaTheme="minorHAnsi" w:hAnsi="Andalu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A5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A5A5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A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5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cid:image001.jpg@01CEA4D2.651363A0" TargetMode="External"/><Relationship Id="rId7" Type="http://schemas.openxmlformats.org/officeDocument/2006/relationships/hyperlink" Target="http://www.t-howard.org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782</Characters>
  <Application>Microsoft Macintosh Word</Application>
  <DocSecurity>0</DocSecurity>
  <Lines>26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Feng</dc:creator>
  <cp:lastModifiedBy>Kate Phelps</cp:lastModifiedBy>
  <cp:revision>2</cp:revision>
  <dcterms:created xsi:type="dcterms:W3CDTF">2013-09-09T18:53:00Z</dcterms:created>
  <dcterms:modified xsi:type="dcterms:W3CDTF">2013-09-09T18:53:00Z</dcterms:modified>
</cp:coreProperties>
</file>