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50CF1" w14:textId="14EA84C9" w:rsidR="002104ED" w:rsidRPr="0022048A" w:rsidRDefault="00CE2820" w:rsidP="0022048A">
      <w:pPr>
        <w:spacing w:after="0"/>
        <w:jc w:val="center"/>
        <w:rPr>
          <w:rFonts w:ascii="Cambria" w:eastAsia="Cambria" w:hAnsi="Cambria" w:cs="Cambria"/>
          <w:b/>
          <w:bCs/>
          <w:color w:val="222222"/>
          <w:sz w:val="40"/>
        </w:rPr>
      </w:pPr>
      <w:r>
        <w:rPr>
          <w:rFonts w:ascii="Cambria" w:eastAsia="Cambria" w:hAnsi="Cambria" w:cs="Cambria"/>
          <w:b/>
          <w:bCs/>
          <w:color w:val="222222"/>
          <w:sz w:val="40"/>
        </w:rPr>
        <w:t>Spring 2021</w:t>
      </w:r>
      <w:r w:rsidR="00E118F3">
        <w:rPr>
          <w:rFonts w:ascii="Cambria" w:eastAsia="Cambria" w:hAnsi="Cambria" w:cs="Cambria"/>
          <w:b/>
          <w:bCs/>
          <w:color w:val="222222"/>
          <w:sz w:val="40"/>
        </w:rPr>
        <w:t xml:space="preserve"> </w:t>
      </w:r>
      <w:r w:rsidR="00C64670">
        <w:rPr>
          <w:rFonts w:ascii="Cambria" w:eastAsia="Cambria" w:hAnsi="Cambria" w:cs="Cambria"/>
          <w:b/>
          <w:bCs/>
          <w:color w:val="222222"/>
          <w:sz w:val="40"/>
        </w:rPr>
        <w:t>Group Descriptions</w:t>
      </w:r>
    </w:p>
    <w:p w14:paraId="0FC1F174" w14:textId="298ED81C" w:rsidR="00AB382A" w:rsidRPr="009C646E" w:rsidRDefault="00AB382A" w:rsidP="004258F4">
      <w:pPr>
        <w:spacing w:after="0"/>
        <w:rPr>
          <w:rFonts w:ascii="Cambria" w:hAnsi="Cambria"/>
          <w:b/>
          <w:sz w:val="20"/>
        </w:rPr>
      </w:pPr>
    </w:p>
    <w:p w14:paraId="20E5841B" w14:textId="77777777" w:rsidR="00CE2820" w:rsidRPr="00435570" w:rsidRDefault="00CE2820" w:rsidP="00CE2820">
      <w:pPr>
        <w:rPr>
          <w:rFonts w:ascii="Cambria" w:eastAsia="Cambria" w:hAnsi="Cambria" w:cs="Cambria"/>
          <w:bCs/>
          <w:color w:val="222222"/>
        </w:rPr>
      </w:pPr>
      <w:r>
        <w:rPr>
          <w:rFonts w:ascii="Cambria" w:eastAsia="Cambria" w:hAnsi="Cambria" w:cs="Cambria"/>
          <w:b/>
          <w:bCs/>
          <w:color w:val="222222"/>
        </w:rPr>
        <w:t xml:space="preserve">Connecting While Apart: </w:t>
      </w:r>
      <w:r w:rsidRPr="00435570">
        <w:rPr>
          <w:rFonts w:ascii="Cambria" w:eastAsia="Cambria" w:hAnsi="Cambria" w:cs="Cambria"/>
          <w:b/>
          <w:bCs/>
          <w:color w:val="222222"/>
        </w:rPr>
        <w:t>Graduate Student Support Group</w:t>
      </w:r>
      <w:r w:rsidRPr="00435570">
        <w:rPr>
          <w:rFonts w:ascii="Cambria" w:eastAsia="Cambria" w:hAnsi="Cambria" w:cs="Cambria"/>
          <w:bCs/>
          <w:color w:val="222222"/>
        </w:rPr>
        <w:t xml:space="preserve"> is </w:t>
      </w:r>
      <w:r>
        <w:rPr>
          <w:rFonts w:ascii="Cambria" w:eastAsia="Cambria" w:hAnsi="Cambria" w:cs="Cambria"/>
          <w:bCs/>
          <w:color w:val="222222"/>
        </w:rPr>
        <w:t>geared towards students in masters’ and doctoral programs.  It</w:t>
      </w:r>
      <w:r w:rsidRPr="00435570">
        <w:rPr>
          <w:rFonts w:ascii="Cambria" w:eastAsia="Cambria" w:hAnsi="Cambria" w:cs="Cambria"/>
          <w:bCs/>
          <w:color w:val="222222"/>
        </w:rPr>
        <w:t xml:space="preserve"> requires a semester-long commitment to allow group members to develop a sense of safety, trust, and group cohesion. This group is designed to provide a safe and confidential environment for graduate s</w:t>
      </w:r>
      <w:r>
        <w:rPr>
          <w:rFonts w:ascii="Cambria" w:eastAsia="Cambria" w:hAnsi="Cambria" w:cs="Cambria"/>
          <w:bCs/>
          <w:color w:val="222222"/>
        </w:rPr>
        <w:t xml:space="preserve">tudents to discuss the stress and challenges they’re facing being in grad school during the current global pandemic. </w:t>
      </w:r>
      <w:r w:rsidRPr="00435570">
        <w:rPr>
          <w:rFonts w:ascii="Cambria" w:eastAsia="Cambria" w:hAnsi="Cambria" w:cs="Cambria"/>
          <w:bCs/>
          <w:color w:val="222222"/>
        </w:rPr>
        <w:t xml:space="preserve"> </w:t>
      </w:r>
      <w:r>
        <w:rPr>
          <w:rFonts w:ascii="Cambria" w:eastAsia="Cambria" w:hAnsi="Cambria" w:cs="Cambria"/>
          <w:bCs/>
          <w:color w:val="222222"/>
        </w:rPr>
        <w:t xml:space="preserve">Members will also gain support for managing loneliness and social isolation, as well as other </w:t>
      </w:r>
      <w:r w:rsidRPr="00435570">
        <w:rPr>
          <w:rFonts w:ascii="Cambria" w:eastAsia="Cambria" w:hAnsi="Cambria" w:cs="Cambria"/>
          <w:bCs/>
          <w:color w:val="222222"/>
        </w:rPr>
        <w:t>relational concerns and personal difficulties</w:t>
      </w:r>
      <w:r>
        <w:rPr>
          <w:rFonts w:ascii="Cambria" w:eastAsia="Cambria" w:hAnsi="Cambria" w:cs="Cambria"/>
          <w:bCs/>
          <w:color w:val="222222"/>
        </w:rPr>
        <w:t xml:space="preserve"> they may be experiencing</w:t>
      </w:r>
      <w:r w:rsidRPr="00435570">
        <w:rPr>
          <w:rFonts w:ascii="Cambria" w:eastAsia="Cambria" w:hAnsi="Cambria" w:cs="Cambria"/>
          <w:bCs/>
          <w:color w:val="222222"/>
        </w:rPr>
        <w:t>. We hope that the group cultivates deep and meaningful conversations and contributes to group members’ emotional wellbeing.</w:t>
      </w:r>
    </w:p>
    <w:p w14:paraId="2009CC76" w14:textId="77777777" w:rsidR="00CE2820" w:rsidRDefault="00CE2820" w:rsidP="00CE2820">
      <w:pPr>
        <w:spacing w:after="0"/>
        <w:rPr>
          <w:rFonts w:ascii="Cambria" w:eastAsia="Cambria" w:hAnsi="Cambria" w:cs="Cambria"/>
          <w:color w:val="222222"/>
        </w:rPr>
      </w:pPr>
      <w:r w:rsidRPr="26FF8FAE">
        <w:rPr>
          <w:rFonts w:ascii="Cambria" w:eastAsia="Cambria" w:hAnsi="Cambria" w:cs="Cambria"/>
          <w:color w:val="222222"/>
        </w:rPr>
        <w:t xml:space="preserve">        </w:t>
      </w:r>
      <w:r>
        <w:rPr>
          <w:rFonts w:ascii="Cambria" w:eastAsia="Cambria" w:hAnsi="Cambria" w:cs="Cambria"/>
          <w:color w:val="222222"/>
        </w:rPr>
        <w:tab/>
      </w:r>
      <w:r w:rsidRPr="00E75872">
        <w:rPr>
          <w:rFonts w:ascii="Cambria" w:eastAsia="Cambria" w:hAnsi="Cambria" w:cs="Cambria"/>
          <w:color w:val="222222"/>
          <w:u w:val="single"/>
        </w:rPr>
        <w:t>Day and Time</w:t>
      </w:r>
      <w:r w:rsidRPr="26FF8FAE">
        <w:rPr>
          <w:rFonts w:ascii="Cambria" w:eastAsia="Cambria" w:hAnsi="Cambria" w:cs="Cambria"/>
          <w:color w:val="222222"/>
        </w:rPr>
        <w:t xml:space="preserve">: </w:t>
      </w:r>
      <w:r>
        <w:rPr>
          <w:rFonts w:ascii="Cambria" w:eastAsia="Cambria" w:hAnsi="Cambria" w:cs="Cambria"/>
          <w:color w:val="222222"/>
        </w:rPr>
        <w:t>Fridays, 3PM-4:30PM</w:t>
      </w:r>
    </w:p>
    <w:p w14:paraId="4B88F0D7" w14:textId="77777777" w:rsidR="00CE2820" w:rsidRDefault="00CE2820" w:rsidP="00CE2820">
      <w:pPr>
        <w:spacing w:after="0"/>
        <w:ind w:firstLine="720"/>
        <w:rPr>
          <w:rFonts w:ascii="Cambria" w:eastAsia="Cambria" w:hAnsi="Cambria" w:cs="Cambria"/>
          <w:color w:val="222222"/>
        </w:rPr>
      </w:pPr>
      <w:r w:rsidRPr="00E75872">
        <w:rPr>
          <w:rFonts w:ascii="Cambria" w:eastAsia="Cambria" w:hAnsi="Cambria" w:cs="Cambria"/>
          <w:color w:val="222222"/>
          <w:u w:val="single"/>
        </w:rPr>
        <w:t>Facilitators</w:t>
      </w:r>
      <w:r>
        <w:rPr>
          <w:rFonts w:ascii="Cambria" w:eastAsia="Cambria" w:hAnsi="Cambria" w:cs="Cambria"/>
          <w:color w:val="222222"/>
        </w:rPr>
        <w:t>: Keyaira Williams, M.S. (She/Her/Hers)</w:t>
      </w:r>
      <w:r>
        <w:rPr>
          <w:rFonts w:ascii="Cambria" w:eastAsia="Cambria" w:hAnsi="Cambria" w:cs="Cambria"/>
          <w:color w:val="222222"/>
        </w:rPr>
        <w:t xml:space="preserve"> </w:t>
      </w:r>
      <w:r>
        <w:rPr>
          <w:rFonts w:ascii="Cambria" w:eastAsia="Cambria" w:hAnsi="Cambria" w:cs="Cambria"/>
          <w:color w:val="222222"/>
        </w:rPr>
        <w:t xml:space="preserve">&amp; </w:t>
      </w:r>
      <w:r w:rsidRPr="006D2BC3">
        <w:rPr>
          <w:rFonts w:ascii="Cambria" w:eastAsia="Cambria" w:hAnsi="Cambria" w:cs="Cambria"/>
          <w:color w:val="222222"/>
        </w:rPr>
        <w:t>Lily Kaufmann, M.A. (She/her/hers)</w:t>
      </w:r>
    </w:p>
    <w:p w14:paraId="13B13175" w14:textId="06AB42F1" w:rsidR="00CE2820" w:rsidRDefault="00CE2820" w:rsidP="00CE2820">
      <w:pPr>
        <w:spacing w:after="0"/>
        <w:ind w:firstLine="720"/>
        <w:rPr>
          <w:rFonts w:ascii="Cambria" w:eastAsia="Cambria" w:hAnsi="Cambria" w:cs="Cambria"/>
          <w:color w:val="222222"/>
        </w:rPr>
      </w:pPr>
      <w:r>
        <w:rPr>
          <w:rFonts w:ascii="Cambria" w:eastAsia="Cambria" w:hAnsi="Cambria" w:cs="Cambria"/>
          <w:color w:val="222222"/>
          <w:u w:val="single"/>
        </w:rPr>
        <w:t>Contact</w:t>
      </w:r>
      <w:r>
        <w:rPr>
          <w:rFonts w:ascii="Cambria" w:eastAsia="Cambria" w:hAnsi="Cambria" w:cs="Cambria"/>
          <w:color w:val="222222"/>
        </w:rPr>
        <w:t xml:space="preserve">: </w:t>
      </w:r>
      <w:r>
        <w:rPr>
          <w:rFonts w:ascii="Cambria" w:eastAsia="Cambria" w:hAnsi="Cambria" w:cs="Cambria"/>
          <w:color w:val="222222"/>
        </w:rPr>
        <w:t xml:space="preserve">Keyaira at </w:t>
      </w:r>
      <w:hyperlink r:id="rId7" w:history="1">
        <w:r w:rsidRPr="0042123B">
          <w:rPr>
            <w:rStyle w:val="Hyperlink"/>
            <w:rFonts w:ascii="Cambria" w:eastAsia="Cambria" w:hAnsi="Cambria" w:cs="Cambria"/>
          </w:rPr>
          <w:t>keyairaw@umbc.edu</w:t>
        </w:r>
      </w:hyperlink>
      <w:r>
        <w:rPr>
          <w:rFonts w:ascii="Cambria" w:eastAsia="Cambria" w:hAnsi="Cambria" w:cs="Cambria"/>
          <w:color w:val="222222"/>
        </w:rPr>
        <w:t xml:space="preserve"> or </w:t>
      </w:r>
      <w:r>
        <w:rPr>
          <w:rFonts w:ascii="Cambria" w:eastAsia="Cambria" w:hAnsi="Cambria" w:cs="Cambria"/>
          <w:bCs/>
          <w:color w:val="222222"/>
        </w:rPr>
        <w:t xml:space="preserve">Lily at </w:t>
      </w:r>
      <w:hyperlink r:id="rId8" w:history="1">
        <w:r w:rsidRPr="0042123B">
          <w:rPr>
            <w:rStyle w:val="Hyperlink"/>
            <w:rFonts w:ascii="Cambria" w:eastAsia="Cambria" w:hAnsi="Cambria" w:cs="Cambria"/>
            <w:bCs/>
          </w:rPr>
          <w:t>lkaufman@umbc.edu</w:t>
        </w:r>
      </w:hyperlink>
      <w:r>
        <w:rPr>
          <w:rFonts w:ascii="Cambria" w:eastAsia="Cambria" w:hAnsi="Cambria" w:cs="Cambria"/>
        </w:rPr>
        <w:t xml:space="preserve"> </w:t>
      </w:r>
    </w:p>
    <w:p w14:paraId="66767677" w14:textId="69AB95AF" w:rsidR="00CE2820" w:rsidRDefault="00CE2820" w:rsidP="00C64670">
      <w:pPr>
        <w:rPr>
          <w:rFonts w:ascii="Cambria" w:eastAsia="Cambria" w:hAnsi="Cambria" w:cs="Cambria"/>
          <w:b/>
          <w:bCs/>
          <w:color w:val="222222"/>
        </w:rPr>
      </w:pPr>
    </w:p>
    <w:p w14:paraId="5055BEF7" w14:textId="2854284B" w:rsidR="00C64670" w:rsidRDefault="00083BC2" w:rsidP="00C64670">
      <w:r>
        <w:rPr>
          <w:rFonts w:ascii="Cambria" w:eastAsia="Cambria" w:hAnsi="Cambria" w:cs="Cambria"/>
          <w:b/>
          <w:bCs/>
          <w:color w:val="222222"/>
        </w:rPr>
        <w:t>Connecting While Apart: Undergraduate Support Group</w:t>
      </w:r>
      <w:r w:rsidR="00C64670" w:rsidRPr="26FF8FAE">
        <w:rPr>
          <w:rFonts w:ascii="Cambria" w:eastAsia="Cambria" w:hAnsi="Cambria" w:cs="Cambria"/>
          <w:color w:val="222222"/>
        </w:rPr>
        <w:t xml:space="preserve"> is </w:t>
      </w:r>
      <w:r w:rsidR="00D51552">
        <w:rPr>
          <w:rFonts w:ascii="Cambria" w:eastAsia="Cambria" w:hAnsi="Cambria" w:cs="Cambria"/>
          <w:color w:val="222222"/>
        </w:rPr>
        <w:t>geared towards undergraduate students</w:t>
      </w:r>
      <w:r w:rsidR="001D2A29">
        <w:rPr>
          <w:rFonts w:ascii="Cambria" w:eastAsia="Cambria" w:hAnsi="Cambria" w:cs="Cambria"/>
          <w:color w:val="222222"/>
        </w:rPr>
        <w:t xml:space="preserve"> </w:t>
      </w:r>
      <w:r w:rsidR="004859B1">
        <w:rPr>
          <w:rFonts w:ascii="Cambria" w:eastAsia="Cambria" w:hAnsi="Cambria" w:cs="Cambria"/>
          <w:color w:val="222222"/>
        </w:rPr>
        <w:t>experiencing social isolation</w:t>
      </w:r>
      <w:r>
        <w:rPr>
          <w:rFonts w:ascii="Cambria" w:eastAsia="Cambria" w:hAnsi="Cambria" w:cs="Cambria"/>
          <w:color w:val="222222"/>
        </w:rPr>
        <w:t xml:space="preserve"> and other challenge</w:t>
      </w:r>
      <w:r w:rsidR="004859B1">
        <w:rPr>
          <w:rFonts w:ascii="Cambria" w:eastAsia="Cambria" w:hAnsi="Cambria" w:cs="Cambria"/>
          <w:color w:val="222222"/>
        </w:rPr>
        <w:t>s brought on by</w:t>
      </w:r>
      <w:r>
        <w:rPr>
          <w:rFonts w:ascii="Cambria" w:eastAsia="Cambria" w:hAnsi="Cambria" w:cs="Cambria"/>
          <w:color w:val="222222"/>
        </w:rPr>
        <w:t xml:space="preserve"> the current global pandemic</w:t>
      </w:r>
      <w:r w:rsidR="004859B1">
        <w:rPr>
          <w:rFonts w:ascii="Cambria" w:eastAsia="Cambria" w:hAnsi="Cambria" w:cs="Cambria"/>
          <w:color w:val="222222"/>
        </w:rPr>
        <w:t xml:space="preserve"> (e.g., adjusting to remote learning; losing activities, internships, etc.)</w:t>
      </w:r>
      <w:r>
        <w:rPr>
          <w:rFonts w:ascii="Cambria" w:eastAsia="Cambria" w:hAnsi="Cambria" w:cs="Cambria"/>
          <w:color w:val="222222"/>
        </w:rPr>
        <w:t xml:space="preserve">.  The group provides a safe, confidential space for students to find a sense of connection and </w:t>
      </w:r>
      <w:r w:rsidR="004859B1">
        <w:rPr>
          <w:rFonts w:ascii="Cambria" w:eastAsia="Cambria" w:hAnsi="Cambria" w:cs="Cambria"/>
          <w:color w:val="222222"/>
        </w:rPr>
        <w:t>shared understanding as well as an opportunity to learn from others’ experiences</w:t>
      </w:r>
      <w:r>
        <w:rPr>
          <w:rFonts w:ascii="Cambria" w:eastAsia="Cambria" w:hAnsi="Cambria" w:cs="Cambria"/>
          <w:color w:val="222222"/>
        </w:rPr>
        <w:t xml:space="preserve">.  </w:t>
      </w:r>
      <w:r w:rsidR="00733EAB">
        <w:rPr>
          <w:rFonts w:ascii="Cambria" w:eastAsia="Cambria" w:hAnsi="Cambria" w:cs="Cambria"/>
          <w:color w:val="222222"/>
        </w:rPr>
        <w:t>Mem</w:t>
      </w:r>
      <w:bookmarkStart w:id="0" w:name="_GoBack"/>
      <w:bookmarkEnd w:id="0"/>
      <w:r w:rsidR="00733EAB">
        <w:rPr>
          <w:rFonts w:ascii="Cambria" w:eastAsia="Cambria" w:hAnsi="Cambria" w:cs="Cambria"/>
          <w:color w:val="222222"/>
        </w:rPr>
        <w:t xml:space="preserve">bers will also learn how to make new relationships and/or improve existing ones. </w:t>
      </w:r>
      <w:r w:rsidR="00CE2820" w:rsidRPr="00CE2820">
        <w:rPr>
          <w:rFonts w:ascii="Cambria" w:eastAsia="Cambria" w:hAnsi="Cambria" w:cs="Cambria"/>
          <w:color w:val="222222"/>
        </w:rPr>
        <w:t>The ultimate goal is for members to gain greater self-knowledge and develop more meaningful connections with friends, family, partners, etc.</w:t>
      </w:r>
      <w:r w:rsidR="00733EAB">
        <w:rPr>
          <w:rFonts w:ascii="Cambria" w:eastAsia="Cambria" w:hAnsi="Cambria" w:cs="Cambria"/>
          <w:color w:val="222222"/>
        </w:rPr>
        <w:t xml:space="preserve">  The group requires a semester-long commitment.</w:t>
      </w:r>
    </w:p>
    <w:p w14:paraId="048BE346" w14:textId="7FC31758" w:rsidR="00C64670" w:rsidRDefault="00C64670" w:rsidP="00C64670">
      <w:pPr>
        <w:spacing w:after="0"/>
        <w:ind w:firstLine="720"/>
        <w:rPr>
          <w:rFonts w:ascii="Cambria" w:eastAsia="Cambria" w:hAnsi="Cambria" w:cs="Cambria"/>
          <w:color w:val="222222"/>
        </w:rPr>
      </w:pPr>
      <w:r w:rsidRPr="001D2A29">
        <w:rPr>
          <w:rFonts w:ascii="Cambria" w:eastAsia="Cambria" w:hAnsi="Cambria" w:cs="Cambria"/>
          <w:color w:val="222222"/>
          <w:u w:val="single"/>
        </w:rPr>
        <w:t>Day and Time</w:t>
      </w:r>
      <w:r w:rsidRPr="26FF8FAE">
        <w:rPr>
          <w:rFonts w:ascii="Cambria" w:eastAsia="Cambria" w:hAnsi="Cambria" w:cs="Cambria"/>
          <w:color w:val="222222"/>
        </w:rPr>
        <w:t xml:space="preserve">: </w:t>
      </w:r>
      <w:r w:rsidR="00733EAB">
        <w:rPr>
          <w:rFonts w:ascii="Cambria" w:eastAsia="Cambria" w:hAnsi="Cambria" w:cs="Cambria"/>
          <w:color w:val="222222"/>
        </w:rPr>
        <w:t>Wednesdays, 3PM-4:30PM</w:t>
      </w:r>
    </w:p>
    <w:p w14:paraId="52AB0B3D" w14:textId="77777777" w:rsidR="00733EAB" w:rsidRDefault="00C64670" w:rsidP="00733EAB">
      <w:pPr>
        <w:spacing w:after="0"/>
        <w:ind w:left="720"/>
        <w:rPr>
          <w:rFonts w:ascii="Cambria" w:eastAsia="Cambria" w:hAnsi="Cambria" w:cs="Cambria"/>
          <w:color w:val="222222"/>
        </w:rPr>
      </w:pPr>
      <w:r w:rsidRPr="001D2A29">
        <w:rPr>
          <w:rFonts w:ascii="Cambria" w:eastAsia="Cambria" w:hAnsi="Cambria" w:cs="Cambria"/>
          <w:color w:val="222222"/>
          <w:u w:val="single"/>
        </w:rPr>
        <w:t>Facilitators</w:t>
      </w:r>
      <w:r w:rsidRPr="26FF8FAE">
        <w:rPr>
          <w:rFonts w:ascii="Cambria" w:eastAsia="Cambria" w:hAnsi="Cambria" w:cs="Cambria"/>
          <w:color w:val="222222"/>
        </w:rPr>
        <w:t xml:space="preserve">: </w:t>
      </w:r>
      <w:r w:rsidR="00733EAB" w:rsidRPr="00733EAB">
        <w:rPr>
          <w:rFonts w:ascii="Cambria" w:eastAsia="Cambria" w:hAnsi="Cambria" w:cs="Cambria"/>
          <w:color w:val="222222"/>
        </w:rPr>
        <w:t>Lauren Mirzakhalili, MSS, LCSW-C</w:t>
      </w:r>
      <w:r w:rsidR="00733EAB">
        <w:rPr>
          <w:rFonts w:ascii="Cambria" w:eastAsia="Cambria" w:hAnsi="Cambria" w:cs="Cambria"/>
          <w:color w:val="222222"/>
        </w:rPr>
        <w:t xml:space="preserve"> (She/her/hers) </w:t>
      </w:r>
      <w:r>
        <w:rPr>
          <w:rFonts w:ascii="Cambria" w:eastAsia="Cambria" w:hAnsi="Cambria" w:cs="Cambria"/>
          <w:color w:val="222222"/>
        </w:rPr>
        <w:t xml:space="preserve">&amp; </w:t>
      </w:r>
      <w:r w:rsidR="00733EAB" w:rsidRPr="006D2BC3">
        <w:rPr>
          <w:rFonts w:ascii="Cambria" w:eastAsia="Cambria" w:hAnsi="Cambria" w:cs="Cambria"/>
          <w:color w:val="222222"/>
        </w:rPr>
        <w:t xml:space="preserve">Roshan Javadian, M. Psy. </w:t>
      </w:r>
      <w:r w:rsidR="00733EAB">
        <w:rPr>
          <w:rFonts w:ascii="Cambria" w:eastAsia="Cambria" w:hAnsi="Cambria" w:cs="Cambria"/>
          <w:bCs/>
          <w:color w:val="222222"/>
        </w:rPr>
        <w:t>(She/her/hers)</w:t>
      </w:r>
    </w:p>
    <w:p w14:paraId="17794E68" w14:textId="700F56A9" w:rsidR="008234E4" w:rsidRDefault="00080F50" w:rsidP="00733EAB">
      <w:pPr>
        <w:spacing w:after="0"/>
        <w:ind w:left="720"/>
        <w:rPr>
          <w:rFonts w:ascii="Cambria" w:eastAsia="Times New Roman" w:hAnsi="Cambria" w:cs="Arial"/>
          <w:b/>
          <w:bCs/>
          <w:color w:val="222222"/>
        </w:rPr>
      </w:pPr>
      <w:r>
        <w:rPr>
          <w:rFonts w:ascii="Cambria" w:eastAsia="Cambria" w:hAnsi="Cambria" w:cs="Cambria"/>
          <w:color w:val="222222"/>
          <w:u w:val="single"/>
        </w:rPr>
        <w:t>Contact</w:t>
      </w:r>
      <w:r>
        <w:rPr>
          <w:rFonts w:ascii="Cambria" w:eastAsia="Cambria" w:hAnsi="Cambria" w:cs="Cambria"/>
          <w:color w:val="222222"/>
        </w:rPr>
        <w:t xml:space="preserve">: </w:t>
      </w:r>
      <w:r w:rsidR="00733EAB">
        <w:rPr>
          <w:rFonts w:ascii="Cambria" w:eastAsia="Cambria" w:hAnsi="Cambria" w:cs="Cambria"/>
          <w:color w:val="222222"/>
        </w:rPr>
        <w:t xml:space="preserve">Lauren at </w:t>
      </w:r>
      <w:hyperlink r:id="rId9" w:history="1">
        <w:r w:rsidR="00733EAB" w:rsidRPr="00AA7700">
          <w:rPr>
            <w:rStyle w:val="Hyperlink"/>
            <w:rFonts w:ascii="Cambria" w:eastAsia="Cambria" w:hAnsi="Cambria" w:cs="Cambria"/>
          </w:rPr>
          <w:t>lmirzak1@umbc.edu</w:t>
        </w:r>
      </w:hyperlink>
      <w:r w:rsidR="00733EAB">
        <w:rPr>
          <w:rFonts w:ascii="Cambria" w:eastAsia="Cambria" w:hAnsi="Cambria" w:cs="Cambria"/>
          <w:color w:val="222222"/>
        </w:rPr>
        <w:t xml:space="preserve"> or Roshan at </w:t>
      </w:r>
      <w:hyperlink r:id="rId10" w:history="1">
        <w:r w:rsidR="00733EAB" w:rsidRPr="00AA7700">
          <w:rPr>
            <w:rStyle w:val="Hyperlink"/>
            <w:rFonts w:ascii="Cambria" w:eastAsia="Cambria" w:hAnsi="Cambria" w:cs="Cambria"/>
          </w:rPr>
          <w:t>roshanja@umbc.edu</w:t>
        </w:r>
      </w:hyperlink>
    </w:p>
    <w:p w14:paraId="76AC6593" w14:textId="77777777" w:rsidR="00324F9E" w:rsidRDefault="00324F9E" w:rsidP="00324F9E">
      <w:pPr>
        <w:spacing w:after="0"/>
        <w:rPr>
          <w:rFonts w:ascii="Cambria" w:eastAsia="Cambria" w:hAnsi="Cambria" w:cs="Cambria"/>
          <w:color w:val="222222"/>
        </w:rPr>
      </w:pPr>
    </w:p>
    <w:p w14:paraId="491CB2EF" w14:textId="4DBEB2A2" w:rsidR="0022048A" w:rsidRDefault="00324F9E" w:rsidP="00324F9E">
      <w:pPr>
        <w:spacing w:after="0"/>
        <w:rPr>
          <w:rFonts w:ascii="Cambria" w:eastAsia="Cambria" w:hAnsi="Cambria" w:cs="Cambria"/>
          <w:color w:val="222222"/>
        </w:rPr>
      </w:pPr>
      <w:r w:rsidRPr="00324F9E">
        <w:rPr>
          <w:rFonts w:ascii="Cambria" w:eastAsia="Cambria" w:hAnsi="Cambria" w:cs="Cambria"/>
          <w:b/>
          <w:color w:val="222222"/>
        </w:rPr>
        <w:t>Moving Forward with Purpose</w:t>
      </w:r>
      <w:r>
        <w:rPr>
          <w:rFonts w:ascii="Cambria" w:eastAsia="Cambria" w:hAnsi="Cambria" w:cs="Cambria"/>
          <w:color w:val="222222"/>
        </w:rPr>
        <w:t xml:space="preserve"> </w:t>
      </w:r>
      <w:r w:rsidRPr="00324F9E">
        <w:rPr>
          <w:rFonts w:ascii="Cambria" w:eastAsia="Cambria" w:hAnsi="Cambria" w:cs="Cambria"/>
          <w:b/>
          <w:color w:val="222222"/>
        </w:rPr>
        <w:t>G</w:t>
      </w:r>
      <w:r w:rsidRPr="00324F9E">
        <w:rPr>
          <w:rFonts w:ascii="Cambria" w:eastAsia="Cambria" w:hAnsi="Cambria" w:cs="Cambria"/>
          <w:b/>
          <w:color w:val="222222"/>
        </w:rPr>
        <w:t>roup</w:t>
      </w:r>
      <w:r w:rsidRPr="00017D7A">
        <w:rPr>
          <w:rFonts w:ascii="Cambria" w:eastAsia="Cambria" w:hAnsi="Cambria" w:cs="Cambria"/>
          <w:color w:val="222222"/>
        </w:rPr>
        <w:t xml:space="preserve"> is a 5-week program based on Acceptance &amp; Commitment Therapy (ACT). It is intended to help students learn strategies to increase motivation, figure out what matters most, and feel more present in day-to-day life. Group sessions will focus on different concepts including being present, approaching things that we avoid, and turning values and goals into action. Group members will have opportunities to share their own experiences, learn more about themselves, and develop a greater sense of purpose and meaning in life.</w:t>
      </w:r>
    </w:p>
    <w:p w14:paraId="27D7E0CC" w14:textId="77777777" w:rsidR="00324F9E" w:rsidRPr="00324F9E" w:rsidRDefault="00324F9E" w:rsidP="00324F9E">
      <w:pPr>
        <w:spacing w:after="0"/>
        <w:rPr>
          <w:rFonts w:ascii="Cambria" w:eastAsia="Cambria" w:hAnsi="Cambria" w:cs="Cambria"/>
          <w:color w:val="222222"/>
        </w:rPr>
      </w:pPr>
    </w:p>
    <w:p w14:paraId="5743FFDE" w14:textId="02352AD8" w:rsidR="00324F9E" w:rsidRDefault="00324F9E" w:rsidP="00324F9E">
      <w:pPr>
        <w:spacing w:after="0"/>
        <w:ind w:firstLine="720"/>
        <w:rPr>
          <w:rFonts w:ascii="Cambria" w:eastAsia="Cambria" w:hAnsi="Cambria" w:cs="Cambria"/>
          <w:color w:val="222222"/>
        </w:rPr>
      </w:pPr>
      <w:r w:rsidRPr="00E75872">
        <w:rPr>
          <w:rFonts w:ascii="Cambria" w:eastAsia="Cambria" w:hAnsi="Cambria" w:cs="Cambria"/>
          <w:color w:val="222222"/>
          <w:u w:val="single"/>
        </w:rPr>
        <w:t>Day and Time</w:t>
      </w:r>
      <w:r w:rsidRPr="26FF8FAE">
        <w:rPr>
          <w:rFonts w:ascii="Cambria" w:eastAsia="Cambria" w:hAnsi="Cambria" w:cs="Cambria"/>
          <w:color w:val="222222"/>
        </w:rPr>
        <w:t xml:space="preserve">: </w:t>
      </w:r>
      <w:r>
        <w:rPr>
          <w:rFonts w:ascii="Cambria" w:eastAsia="Cambria" w:hAnsi="Cambria" w:cs="Cambria"/>
          <w:color w:val="222222"/>
        </w:rPr>
        <w:t>Mondays, 1PM-2</w:t>
      </w:r>
      <w:r>
        <w:rPr>
          <w:rFonts w:ascii="Cambria" w:eastAsia="Cambria" w:hAnsi="Cambria" w:cs="Cambria"/>
          <w:color w:val="222222"/>
        </w:rPr>
        <w:t>:30PM</w:t>
      </w:r>
    </w:p>
    <w:p w14:paraId="66BBDBDC" w14:textId="071784F1" w:rsidR="00324F9E" w:rsidRDefault="00324F9E" w:rsidP="00324F9E">
      <w:pPr>
        <w:spacing w:after="0"/>
        <w:ind w:firstLine="720"/>
        <w:rPr>
          <w:rFonts w:ascii="Cambria" w:eastAsia="Cambria" w:hAnsi="Cambria" w:cs="Cambria"/>
          <w:color w:val="222222"/>
        </w:rPr>
      </w:pPr>
      <w:r w:rsidRPr="00E75872">
        <w:rPr>
          <w:rFonts w:ascii="Cambria" w:eastAsia="Cambria" w:hAnsi="Cambria" w:cs="Cambria"/>
          <w:color w:val="222222"/>
          <w:u w:val="single"/>
        </w:rPr>
        <w:t>Facilitators</w:t>
      </w:r>
      <w:r>
        <w:rPr>
          <w:rFonts w:ascii="Cambria" w:eastAsia="Cambria" w:hAnsi="Cambria" w:cs="Cambria"/>
          <w:color w:val="222222"/>
        </w:rPr>
        <w:t xml:space="preserve">: </w:t>
      </w:r>
      <w:r w:rsidRPr="006D2BC3">
        <w:rPr>
          <w:rFonts w:ascii="Cambria" w:eastAsia="Cambria" w:hAnsi="Cambria" w:cs="Cambria"/>
          <w:color w:val="222222"/>
        </w:rPr>
        <w:t>Lily Kaufmann, M.A. (She/her/hers)</w:t>
      </w:r>
      <w:r>
        <w:rPr>
          <w:rFonts w:ascii="Cambria" w:eastAsia="Cambria" w:hAnsi="Cambria" w:cs="Cambria"/>
          <w:color w:val="222222"/>
        </w:rPr>
        <w:t xml:space="preserve"> &amp; </w:t>
      </w:r>
      <w:r>
        <w:rPr>
          <w:rFonts w:ascii="Cambria" w:eastAsia="Cambria" w:hAnsi="Cambria" w:cs="Cambria"/>
          <w:color w:val="222222"/>
        </w:rPr>
        <w:t>Keyaira Williams, M.S. (She/Her/Hers)</w:t>
      </w:r>
    </w:p>
    <w:p w14:paraId="4FEE7C8F" w14:textId="2CB72777" w:rsidR="00324F9E" w:rsidRDefault="00324F9E" w:rsidP="00324F9E">
      <w:pPr>
        <w:spacing w:after="0"/>
        <w:ind w:firstLine="720"/>
        <w:rPr>
          <w:rFonts w:ascii="Cambria" w:eastAsia="Cambria" w:hAnsi="Cambria" w:cs="Cambria"/>
          <w:color w:val="222222"/>
        </w:rPr>
      </w:pPr>
      <w:r>
        <w:rPr>
          <w:rFonts w:ascii="Cambria" w:eastAsia="Cambria" w:hAnsi="Cambria" w:cs="Cambria"/>
          <w:color w:val="222222"/>
          <w:u w:val="single"/>
        </w:rPr>
        <w:t>Contact</w:t>
      </w:r>
      <w:r>
        <w:rPr>
          <w:rFonts w:ascii="Cambria" w:eastAsia="Cambria" w:hAnsi="Cambria" w:cs="Cambria"/>
          <w:color w:val="222222"/>
        </w:rPr>
        <w:t xml:space="preserve">: </w:t>
      </w:r>
      <w:r>
        <w:rPr>
          <w:rFonts w:ascii="Cambria" w:eastAsia="Cambria" w:hAnsi="Cambria" w:cs="Cambria"/>
          <w:bCs/>
          <w:color w:val="222222"/>
        </w:rPr>
        <w:t xml:space="preserve">Lily at </w:t>
      </w:r>
      <w:hyperlink r:id="rId11" w:history="1">
        <w:r w:rsidRPr="00AA7700">
          <w:rPr>
            <w:rStyle w:val="Hyperlink"/>
            <w:rFonts w:ascii="Cambria" w:eastAsia="Cambria" w:hAnsi="Cambria" w:cs="Cambria"/>
            <w:bCs/>
          </w:rPr>
          <w:t>lkaufman@umbc.edu</w:t>
        </w:r>
      </w:hyperlink>
      <w:r>
        <w:rPr>
          <w:rFonts w:ascii="Cambria" w:eastAsia="Cambria" w:hAnsi="Cambria" w:cs="Cambria"/>
          <w:bCs/>
        </w:rPr>
        <w:t xml:space="preserve"> or </w:t>
      </w:r>
      <w:r>
        <w:rPr>
          <w:rFonts w:ascii="Cambria" w:eastAsia="Cambria" w:hAnsi="Cambria" w:cs="Cambria"/>
          <w:color w:val="222222"/>
        </w:rPr>
        <w:t xml:space="preserve">Keyaira at </w:t>
      </w:r>
      <w:hyperlink r:id="rId12" w:history="1">
        <w:r w:rsidRPr="0042123B">
          <w:rPr>
            <w:rStyle w:val="Hyperlink"/>
            <w:rFonts w:ascii="Cambria" w:eastAsia="Cambria" w:hAnsi="Cambria" w:cs="Cambria"/>
          </w:rPr>
          <w:t>keyairaw@umbc.edu</w:t>
        </w:r>
      </w:hyperlink>
    </w:p>
    <w:p w14:paraId="3325ECCF" w14:textId="77777777" w:rsidR="00324F9E" w:rsidRDefault="00324F9E" w:rsidP="00E424F5">
      <w:pPr>
        <w:shd w:val="clear" w:color="auto" w:fill="FFFFFF"/>
        <w:spacing w:line="240" w:lineRule="auto"/>
        <w:rPr>
          <w:rFonts w:ascii="Cambria" w:eastAsia="Times New Roman" w:hAnsi="Cambria" w:cs="Arial"/>
          <w:b/>
          <w:bCs/>
          <w:color w:val="222222"/>
        </w:rPr>
      </w:pPr>
    </w:p>
    <w:p w14:paraId="4DBAEBA8" w14:textId="77777777" w:rsidR="00324F9E" w:rsidRDefault="00324F9E" w:rsidP="00E424F5">
      <w:pPr>
        <w:shd w:val="clear" w:color="auto" w:fill="FFFFFF"/>
        <w:spacing w:line="240" w:lineRule="auto"/>
        <w:rPr>
          <w:rFonts w:ascii="Cambria" w:eastAsia="Times New Roman" w:hAnsi="Cambria" w:cs="Arial"/>
          <w:b/>
          <w:bCs/>
          <w:color w:val="222222"/>
        </w:rPr>
      </w:pPr>
    </w:p>
    <w:p w14:paraId="6AB5C81F" w14:textId="77777777" w:rsidR="00324F9E" w:rsidRDefault="00324F9E" w:rsidP="00E424F5">
      <w:pPr>
        <w:shd w:val="clear" w:color="auto" w:fill="FFFFFF"/>
        <w:spacing w:line="240" w:lineRule="auto"/>
        <w:rPr>
          <w:rFonts w:ascii="Cambria" w:eastAsia="Times New Roman" w:hAnsi="Cambria" w:cs="Arial"/>
          <w:b/>
          <w:bCs/>
          <w:color w:val="222222"/>
        </w:rPr>
      </w:pPr>
    </w:p>
    <w:p w14:paraId="03E544FA" w14:textId="6479140F" w:rsidR="00324F9E" w:rsidRDefault="00324F9E" w:rsidP="00324F9E">
      <w:r>
        <w:rPr>
          <w:rFonts w:ascii="Cambria" w:eastAsia="Cambria" w:hAnsi="Cambria" w:cs="Cambria"/>
          <w:b/>
          <w:bCs/>
          <w:color w:val="222222"/>
        </w:rPr>
        <w:lastRenderedPageBreak/>
        <w:t>Trans</w:t>
      </w:r>
      <w:r>
        <w:rPr>
          <w:rFonts w:ascii="Cambria" w:eastAsia="Cambria" w:hAnsi="Cambria" w:cs="Cambria"/>
          <w:b/>
          <w:bCs/>
          <w:color w:val="222222"/>
        </w:rPr>
        <w:t xml:space="preserve"> </w:t>
      </w:r>
      <w:r>
        <w:rPr>
          <w:rFonts w:ascii="Cambria" w:eastAsia="Cambria" w:hAnsi="Cambria" w:cs="Cambria"/>
          <w:b/>
          <w:bCs/>
          <w:color w:val="222222"/>
        </w:rPr>
        <w:t>Support G</w:t>
      </w:r>
      <w:r w:rsidRPr="26FF8FAE">
        <w:rPr>
          <w:rFonts w:ascii="Cambria" w:eastAsia="Cambria" w:hAnsi="Cambria" w:cs="Cambria"/>
          <w:b/>
          <w:bCs/>
          <w:color w:val="222222"/>
        </w:rPr>
        <w:t>roup</w:t>
      </w:r>
      <w:r w:rsidRPr="26FF8FAE">
        <w:rPr>
          <w:rFonts w:ascii="Cambria" w:eastAsia="Cambria" w:hAnsi="Cambria" w:cs="Cambria"/>
          <w:color w:val="222222"/>
        </w:rPr>
        <w:t xml:space="preserve"> is a semester-long, emotional support group for students who identify as trans, genderqueer, gender fluid, </w:t>
      </w:r>
      <w:r>
        <w:rPr>
          <w:rFonts w:ascii="Cambria" w:eastAsia="Cambria" w:hAnsi="Cambria" w:cs="Cambria"/>
          <w:color w:val="222222"/>
        </w:rPr>
        <w:t>non-</w:t>
      </w:r>
      <w:r w:rsidRPr="26FF8FAE">
        <w:rPr>
          <w:rFonts w:ascii="Cambria" w:eastAsia="Cambria" w:hAnsi="Cambria" w:cs="Cambria"/>
          <w:color w:val="222222"/>
        </w:rPr>
        <w:t xml:space="preserve">binary, </w:t>
      </w:r>
      <w:r>
        <w:rPr>
          <w:rFonts w:ascii="Cambria" w:eastAsia="Cambria" w:hAnsi="Cambria" w:cs="Cambria"/>
          <w:color w:val="222222"/>
        </w:rPr>
        <w:t xml:space="preserve">bigender, </w:t>
      </w:r>
      <w:r w:rsidRPr="26FF8FAE">
        <w:rPr>
          <w:rFonts w:ascii="Cambria" w:eastAsia="Cambria" w:hAnsi="Cambria" w:cs="Cambria"/>
          <w:color w:val="222222"/>
        </w:rPr>
        <w:t>and/or those who are questioning their gender identity.</w:t>
      </w:r>
      <w:r>
        <w:rPr>
          <w:rFonts w:ascii="Cambria" w:eastAsia="Cambria" w:hAnsi="Cambria" w:cs="Cambria"/>
          <w:color w:val="222222"/>
        </w:rPr>
        <w:t xml:space="preserve">  </w:t>
      </w:r>
    </w:p>
    <w:p w14:paraId="0D93DBFA" w14:textId="77777777" w:rsidR="00324F9E" w:rsidRDefault="00324F9E" w:rsidP="00324F9E">
      <w:pPr>
        <w:spacing w:after="0"/>
        <w:rPr>
          <w:rFonts w:ascii="Cambria" w:eastAsia="Cambria" w:hAnsi="Cambria" w:cs="Cambria"/>
          <w:color w:val="222222"/>
        </w:rPr>
      </w:pPr>
      <w:r w:rsidRPr="26FF8FAE">
        <w:rPr>
          <w:rFonts w:ascii="Cambria" w:eastAsia="Cambria" w:hAnsi="Cambria" w:cs="Cambria"/>
          <w:color w:val="222222"/>
        </w:rPr>
        <w:t xml:space="preserve">        </w:t>
      </w:r>
      <w:r>
        <w:rPr>
          <w:rFonts w:ascii="Cambria" w:eastAsia="Cambria" w:hAnsi="Cambria" w:cs="Cambria"/>
          <w:color w:val="222222"/>
        </w:rPr>
        <w:tab/>
      </w:r>
      <w:r w:rsidRPr="00E75872">
        <w:rPr>
          <w:rFonts w:ascii="Cambria" w:eastAsia="Cambria" w:hAnsi="Cambria" w:cs="Cambria"/>
          <w:color w:val="222222"/>
          <w:u w:val="single"/>
        </w:rPr>
        <w:t>Day and Time</w:t>
      </w:r>
      <w:r>
        <w:rPr>
          <w:rFonts w:ascii="Cambria" w:eastAsia="Cambria" w:hAnsi="Cambria" w:cs="Cambria"/>
          <w:color w:val="222222"/>
        </w:rPr>
        <w:t>: Fridays 2PM – 2:50</w:t>
      </w:r>
      <w:r w:rsidRPr="26FF8FAE">
        <w:rPr>
          <w:rFonts w:ascii="Cambria" w:eastAsia="Cambria" w:hAnsi="Cambria" w:cs="Cambria"/>
          <w:color w:val="222222"/>
        </w:rPr>
        <w:t>PM</w:t>
      </w:r>
    </w:p>
    <w:p w14:paraId="7C6ABF49" w14:textId="69974609" w:rsidR="00324F9E" w:rsidRDefault="00324F9E" w:rsidP="00324F9E">
      <w:pPr>
        <w:spacing w:after="0"/>
        <w:ind w:left="720"/>
        <w:rPr>
          <w:rFonts w:ascii="Cambria" w:eastAsia="Cambria" w:hAnsi="Cambria" w:cs="Cambria"/>
          <w:color w:val="222222"/>
        </w:rPr>
      </w:pPr>
      <w:r w:rsidRPr="00E75872">
        <w:rPr>
          <w:rFonts w:ascii="Cambria" w:eastAsia="Cambria" w:hAnsi="Cambria" w:cs="Cambria"/>
          <w:color w:val="222222"/>
          <w:u w:val="single"/>
        </w:rPr>
        <w:t>Facilitators</w:t>
      </w:r>
      <w:r>
        <w:rPr>
          <w:rFonts w:ascii="Cambria" w:eastAsia="Cambria" w:hAnsi="Cambria" w:cs="Cambria"/>
          <w:color w:val="222222"/>
        </w:rPr>
        <w:t xml:space="preserve">: </w:t>
      </w:r>
      <w:r>
        <w:rPr>
          <w:rFonts w:ascii="Cambria" w:eastAsia="Cambria" w:hAnsi="Cambria" w:cs="Cambria"/>
          <w:color w:val="222222"/>
        </w:rPr>
        <w:t>Sunny</w:t>
      </w:r>
      <w:r>
        <w:rPr>
          <w:rFonts w:ascii="Cambria" w:eastAsia="Cambria" w:hAnsi="Cambria" w:cs="Cambria"/>
          <w:color w:val="222222"/>
        </w:rPr>
        <w:t xml:space="preserve"> Swift, Psy.D. (He/him/they/them) &amp; </w:t>
      </w:r>
      <w:r w:rsidRPr="006D2BC3">
        <w:rPr>
          <w:rFonts w:ascii="Cambria" w:eastAsia="Cambria" w:hAnsi="Cambria" w:cs="Cambria"/>
          <w:color w:val="222222"/>
        </w:rPr>
        <w:t xml:space="preserve">Roshan Javadian, M. Psy. </w:t>
      </w:r>
      <w:r>
        <w:rPr>
          <w:rFonts w:ascii="Cambria" w:eastAsia="Cambria" w:hAnsi="Cambria" w:cs="Cambria"/>
          <w:bCs/>
          <w:color w:val="222222"/>
        </w:rPr>
        <w:t>(She/her/hers)</w:t>
      </w:r>
    </w:p>
    <w:p w14:paraId="26395FF0" w14:textId="6C909755" w:rsidR="00324F9E" w:rsidRPr="008234E4" w:rsidRDefault="00324F9E" w:rsidP="00324F9E">
      <w:pPr>
        <w:spacing w:after="0"/>
        <w:rPr>
          <w:rFonts w:ascii="Cambria" w:eastAsia="Cambria" w:hAnsi="Cambria" w:cs="Cambria"/>
          <w:bCs/>
          <w:color w:val="222222"/>
        </w:rPr>
      </w:pPr>
      <w:r>
        <w:rPr>
          <w:rFonts w:ascii="Cambria" w:eastAsia="Cambria" w:hAnsi="Cambria" w:cs="Cambria"/>
          <w:b/>
          <w:bCs/>
          <w:color w:val="222222"/>
        </w:rPr>
        <w:tab/>
      </w:r>
      <w:r>
        <w:rPr>
          <w:rFonts w:ascii="Cambria" w:eastAsia="Cambria" w:hAnsi="Cambria" w:cs="Cambria"/>
          <w:bCs/>
          <w:color w:val="222222"/>
          <w:u w:val="single"/>
        </w:rPr>
        <w:t>Contact</w:t>
      </w:r>
      <w:r>
        <w:rPr>
          <w:rFonts w:ascii="Cambria" w:eastAsia="Cambria" w:hAnsi="Cambria" w:cs="Cambria"/>
          <w:bCs/>
          <w:color w:val="222222"/>
        </w:rPr>
        <w:t xml:space="preserve">: Dr. Swift at </w:t>
      </w:r>
      <w:hyperlink r:id="rId13" w:history="1">
        <w:r w:rsidRPr="00C53B46">
          <w:rPr>
            <w:rStyle w:val="Hyperlink"/>
            <w:rFonts w:ascii="Cambria" w:eastAsia="Cambria" w:hAnsi="Cambria" w:cs="Cambria"/>
            <w:bCs/>
          </w:rPr>
          <w:t>eswift@umbc.edu</w:t>
        </w:r>
      </w:hyperlink>
      <w:r>
        <w:rPr>
          <w:rFonts w:ascii="Cambria" w:eastAsia="Cambria" w:hAnsi="Cambria" w:cs="Cambria"/>
          <w:bCs/>
          <w:color w:val="222222"/>
        </w:rPr>
        <w:t xml:space="preserve"> or </w:t>
      </w:r>
      <w:r>
        <w:rPr>
          <w:rFonts w:ascii="Cambria" w:eastAsia="Cambria" w:hAnsi="Cambria" w:cs="Cambria"/>
          <w:color w:val="222222"/>
        </w:rPr>
        <w:t xml:space="preserve">Roshan at </w:t>
      </w:r>
      <w:hyperlink r:id="rId14" w:history="1">
        <w:r w:rsidRPr="00AA7700">
          <w:rPr>
            <w:rStyle w:val="Hyperlink"/>
            <w:rFonts w:ascii="Cambria" w:eastAsia="Cambria" w:hAnsi="Cambria" w:cs="Cambria"/>
          </w:rPr>
          <w:t>roshanja@umbc.edu</w:t>
        </w:r>
      </w:hyperlink>
      <w:r>
        <w:rPr>
          <w:rFonts w:ascii="Cambria" w:eastAsia="Cambria" w:hAnsi="Cambria" w:cs="Cambria"/>
          <w:bCs/>
          <w:color w:val="222222"/>
        </w:rPr>
        <w:t xml:space="preserve"> </w:t>
      </w:r>
    </w:p>
    <w:p w14:paraId="11A0D28E" w14:textId="05E9AAA1" w:rsidR="00B14DF0" w:rsidRDefault="00B14DF0" w:rsidP="00E424F5">
      <w:pPr>
        <w:shd w:val="clear" w:color="auto" w:fill="FFFFFF"/>
        <w:spacing w:line="240" w:lineRule="auto"/>
        <w:rPr>
          <w:rFonts w:ascii="Cambria" w:eastAsia="Times New Roman" w:hAnsi="Cambria" w:cs="Arial"/>
          <w:b/>
          <w:bCs/>
          <w:color w:val="222222"/>
        </w:rPr>
      </w:pPr>
    </w:p>
    <w:p w14:paraId="43E6B23E" w14:textId="77777777" w:rsidR="00B14DF0" w:rsidRDefault="00B14DF0" w:rsidP="00E424F5">
      <w:pPr>
        <w:shd w:val="clear" w:color="auto" w:fill="FFFFFF"/>
        <w:spacing w:line="240" w:lineRule="auto"/>
        <w:rPr>
          <w:rFonts w:ascii="Cambria" w:eastAsia="Times New Roman" w:hAnsi="Cambria" w:cs="Arial"/>
          <w:b/>
          <w:bCs/>
          <w:color w:val="222222"/>
        </w:rPr>
      </w:pPr>
    </w:p>
    <w:p w14:paraId="0A258CA9" w14:textId="77777777" w:rsidR="00324F9E" w:rsidRDefault="00E424F5" w:rsidP="00324F9E">
      <w:pPr>
        <w:shd w:val="clear" w:color="auto" w:fill="FFFFFF"/>
        <w:spacing w:line="240" w:lineRule="auto"/>
        <w:rPr>
          <w:rFonts w:ascii="Cambria" w:eastAsia="Times New Roman" w:hAnsi="Cambria" w:cs="Arial"/>
          <w:color w:val="222222"/>
        </w:rPr>
      </w:pPr>
      <w:r w:rsidRPr="00DB5D17">
        <w:rPr>
          <w:rFonts w:ascii="Cambria" w:eastAsia="Times New Roman" w:hAnsi="Cambria" w:cs="Arial"/>
          <w:b/>
          <w:bCs/>
          <w:color w:val="222222"/>
        </w:rPr>
        <w:t xml:space="preserve">UMBC Self-Help Book Club </w:t>
      </w:r>
      <w:r w:rsidR="00324F9E" w:rsidRPr="00324F9E">
        <w:rPr>
          <w:rFonts w:ascii="Cambria" w:eastAsia="Times New Roman" w:hAnsi="Cambria" w:cs="Arial"/>
          <w:color w:val="222222"/>
        </w:rPr>
        <w:t>is a new and exciting group geared towards book lovers and students that value and crave self-reflection.  “Quiet: The Power of Introverts in a World that Can’t Stop Talking” by Susan Cain has been selected as our Spring 2021 book. Ever been shamed for being “too shy”? Ever wonder why it can be so natural to talk one on one with a good friend, but feel super exhausted in group situations? “Quiet” aims to reframe the way you see the introvert vs extrovert spectrum, and empower you to be a proud introvert! The group will be moderated by Sam Chan, LCSW-C using questions that both challenge and support students. This group runs for 6 weeks.</w:t>
      </w:r>
    </w:p>
    <w:p w14:paraId="1CBFB984" w14:textId="0C4E4089" w:rsidR="00324F9E" w:rsidRDefault="00E424F5" w:rsidP="00324F9E">
      <w:pPr>
        <w:shd w:val="clear" w:color="auto" w:fill="FFFFFF"/>
        <w:spacing w:after="0" w:line="240" w:lineRule="auto"/>
        <w:ind w:firstLine="720"/>
        <w:rPr>
          <w:rFonts w:ascii="Arial" w:eastAsia="Times New Roman" w:hAnsi="Arial" w:cs="Arial"/>
          <w:color w:val="222222"/>
          <w:sz w:val="24"/>
          <w:szCs w:val="24"/>
        </w:rPr>
      </w:pPr>
      <w:r w:rsidRPr="00DB5D17">
        <w:rPr>
          <w:rFonts w:ascii="Cambria" w:eastAsia="Times New Roman" w:hAnsi="Cambria" w:cs="Arial"/>
          <w:color w:val="222222"/>
          <w:u w:val="single"/>
        </w:rPr>
        <w:t>Day and Time</w:t>
      </w:r>
      <w:r w:rsidR="00B14DF0">
        <w:rPr>
          <w:rFonts w:ascii="Cambria" w:eastAsia="Times New Roman" w:hAnsi="Cambria" w:cs="Arial"/>
          <w:color w:val="222222"/>
        </w:rPr>
        <w:t>: Tuesdays</w:t>
      </w:r>
      <w:r w:rsidR="0025469E">
        <w:rPr>
          <w:rFonts w:ascii="Cambria" w:eastAsia="Times New Roman" w:hAnsi="Cambria" w:cs="Arial"/>
          <w:color w:val="222222"/>
        </w:rPr>
        <w:t xml:space="preserve"> 3PM – 4</w:t>
      </w:r>
      <w:r w:rsidR="00B14DF0">
        <w:rPr>
          <w:rFonts w:ascii="Cambria" w:eastAsia="Times New Roman" w:hAnsi="Cambria" w:cs="Arial"/>
          <w:color w:val="222222"/>
        </w:rPr>
        <w:t>PM (S</w:t>
      </w:r>
      <w:r w:rsidRPr="00DB5D17">
        <w:rPr>
          <w:rFonts w:ascii="Cambria" w:eastAsia="Times New Roman" w:hAnsi="Cambria" w:cs="Arial"/>
          <w:color w:val="222222"/>
        </w:rPr>
        <w:t>tart</w:t>
      </w:r>
      <w:r>
        <w:rPr>
          <w:rFonts w:ascii="Cambria" w:eastAsia="Times New Roman" w:hAnsi="Cambria" w:cs="Arial"/>
          <w:color w:val="222222"/>
        </w:rPr>
        <w:t>ing</w:t>
      </w:r>
      <w:r w:rsidR="00B14DF0">
        <w:rPr>
          <w:rFonts w:ascii="Cambria" w:eastAsia="Times New Roman" w:hAnsi="Cambria" w:cs="Arial"/>
          <w:color w:val="222222"/>
        </w:rPr>
        <w:t xml:space="preserve"> March 2</w:t>
      </w:r>
      <w:r w:rsidR="00B14DF0" w:rsidRPr="00B14DF0">
        <w:rPr>
          <w:rFonts w:ascii="Cambria" w:eastAsia="Times New Roman" w:hAnsi="Cambria" w:cs="Arial"/>
          <w:color w:val="222222"/>
          <w:vertAlign w:val="superscript"/>
        </w:rPr>
        <w:t>nd</w:t>
      </w:r>
      <w:r w:rsidRPr="00DB5D17">
        <w:rPr>
          <w:rFonts w:ascii="Cambria" w:eastAsia="Times New Roman" w:hAnsi="Cambria" w:cs="Arial"/>
          <w:color w:val="222222"/>
        </w:rPr>
        <w:t>)</w:t>
      </w:r>
    </w:p>
    <w:p w14:paraId="21F4DE76" w14:textId="289CA702" w:rsidR="00E424F5" w:rsidRPr="00DB5D17" w:rsidRDefault="00E424F5" w:rsidP="00324F9E">
      <w:pPr>
        <w:shd w:val="clear" w:color="auto" w:fill="FFFFFF"/>
        <w:spacing w:after="0" w:line="240" w:lineRule="auto"/>
        <w:ind w:firstLine="720"/>
        <w:rPr>
          <w:rFonts w:ascii="Arial" w:eastAsia="Times New Roman" w:hAnsi="Arial" w:cs="Arial"/>
          <w:color w:val="222222"/>
          <w:sz w:val="24"/>
          <w:szCs w:val="24"/>
        </w:rPr>
      </w:pPr>
      <w:r>
        <w:rPr>
          <w:rFonts w:ascii="Cambria" w:eastAsia="Times New Roman" w:hAnsi="Cambria" w:cs="Arial"/>
          <w:color w:val="222222"/>
          <w:u w:val="single"/>
        </w:rPr>
        <w:t>Facilitator</w:t>
      </w:r>
      <w:r w:rsidRPr="00DB5D17">
        <w:rPr>
          <w:rFonts w:ascii="Cambria" w:eastAsia="Times New Roman" w:hAnsi="Cambria" w:cs="Arial"/>
          <w:color w:val="222222"/>
        </w:rPr>
        <w:t>: Sam L Chan, LCSW-C </w:t>
      </w:r>
      <w:r w:rsidR="00DA2664">
        <w:rPr>
          <w:rFonts w:ascii="Cambria" w:eastAsia="Times New Roman" w:hAnsi="Cambria" w:cs="Arial"/>
          <w:color w:val="222222"/>
        </w:rPr>
        <w:t>(He/him/his)</w:t>
      </w:r>
    </w:p>
    <w:p w14:paraId="418BC7E8" w14:textId="66E038A2" w:rsidR="00DA2664" w:rsidRDefault="00E424F5" w:rsidP="00324F9E">
      <w:pPr>
        <w:spacing w:after="0"/>
        <w:ind w:firstLine="720"/>
        <w:rPr>
          <w:rFonts w:ascii="Cambria" w:eastAsia="Times New Roman" w:hAnsi="Cambria" w:cs="Times New Roman"/>
          <w:color w:val="1155CC"/>
          <w:u w:val="single"/>
        </w:rPr>
      </w:pPr>
      <w:r w:rsidRPr="00DB5D17">
        <w:rPr>
          <w:rFonts w:ascii="Cambria" w:eastAsia="Times New Roman" w:hAnsi="Cambria" w:cs="Times New Roman"/>
          <w:color w:val="222222"/>
          <w:u w:val="single"/>
        </w:rPr>
        <w:t>Contact</w:t>
      </w:r>
      <w:r w:rsidRPr="00DB5D17">
        <w:rPr>
          <w:rFonts w:ascii="Cambria" w:eastAsia="Times New Roman" w:hAnsi="Cambria" w:cs="Times New Roman"/>
          <w:color w:val="222222"/>
        </w:rPr>
        <w:t>: Mr</w:t>
      </w:r>
      <w:r>
        <w:rPr>
          <w:rFonts w:ascii="Cambria" w:eastAsia="Times New Roman" w:hAnsi="Cambria" w:cs="Times New Roman"/>
          <w:color w:val="222222"/>
        </w:rPr>
        <w:t>.</w:t>
      </w:r>
      <w:r w:rsidRPr="00DB5D17">
        <w:rPr>
          <w:rFonts w:ascii="Cambria" w:eastAsia="Times New Roman" w:hAnsi="Cambria" w:cs="Times New Roman"/>
          <w:color w:val="222222"/>
        </w:rPr>
        <w:t xml:space="preserve"> Chan at </w:t>
      </w:r>
      <w:hyperlink r:id="rId15" w:history="1">
        <w:r w:rsidR="008234E4" w:rsidRPr="00C53B46">
          <w:rPr>
            <w:rStyle w:val="Hyperlink"/>
            <w:rFonts w:ascii="Cambria" w:eastAsia="Times New Roman" w:hAnsi="Cambria" w:cs="Times New Roman"/>
          </w:rPr>
          <w:t>slchan@umbc.edu</w:t>
        </w:r>
      </w:hyperlink>
    </w:p>
    <w:p w14:paraId="283AF7CA" w14:textId="70439836" w:rsidR="00B14DF0" w:rsidRDefault="00B14DF0" w:rsidP="00FC55F3">
      <w:pPr>
        <w:rPr>
          <w:rFonts w:ascii="Cambria" w:eastAsia="Cambria" w:hAnsi="Cambria" w:cs="Cambria"/>
          <w:b/>
          <w:bCs/>
          <w:color w:val="222222"/>
          <w:u w:val="single"/>
        </w:rPr>
      </w:pPr>
    </w:p>
    <w:p w14:paraId="471A98BA" w14:textId="77777777" w:rsidR="00B14DF0" w:rsidRDefault="00B14DF0" w:rsidP="00FC55F3">
      <w:pPr>
        <w:rPr>
          <w:rFonts w:ascii="Cambria" w:eastAsia="Cambria" w:hAnsi="Cambria" w:cs="Cambria"/>
          <w:b/>
          <w:bCs/>
          <w:color w:val="222222"/>
          <w:u w:val="single"/>
        </w:rPr>
      </w:pPr>
    </w:p>
    <w:p w14:paraId="77EA8FFE" w14:textId="493E96B5" w:rsidR="00C64670" w:rsidRPr="00E75872" w:rsidRDefault="00C64670" w:rsidP="00FC55F3">
      <w:pPr>
        <w:rPr>
          <w:rFonts w:ascii="Cambria" w:eastAsia="Cambria" w:hAnsi="Cambria" w:cs="Cambria"/>
          <w:color w:val="222222"/>
        </w:rPr>
      </w:pPr>
      <w:r>
        <w:rPr>
          <w:rFonts w:ascii="Cambria" w:eastAsia="Cambria" w:hAnsi="Cambria" w:cs="Cambria"/>
          <w:b/>
          <w:color w:val="222222"/>
        </w:rPr>
        <w:t xml:space="preserve">Women of Color </w:t>
      </w:r>
      <w:r w:rsidR="00AF3FE5">
        <w:rPr>
          <w:rFonts w:ascii="Cambria" w:eastAsia="Cambria" w:hAnsi="Cambria" w:cs="Cambria"/>
          <w:b/>
          <w:color w:val="222222"/>
        </w:rPr>
        <w:t>Support</w:t>
      </w:r>
      <w:r>
        <w:rPr>
          <w:rFonts w:ascii="Cambria" w:eastAsia="Cambria" w:hAnsi="Cambria" w:cs="Cambria"/>
          <w:b/>
          <w:color w:val="222222"/>
        </w:rPr>
        <w:t xml:space="preserve"> Group</w:t>
      </w:r>
      <w:r w:rsidR="00E75872">
        <w:rPr>
          <w:rFonts w:ascii="Cambria" w:eastAsia="Cambria" w:hAnsi="Cambria" w:cs="Cambria"/>
          <w:b/>
          <w:color w:val="222222"/>
        </w:rPr>
        <w:t xml:space="preserve"> </w:t>
      </w:r>
      <w:r w:rsidR="00860DC8" w:rsidRPr="00860DC8">
        <w:rPr>
          <w:rFonts w:ascii="Cambria" w:eastAsia="Cambria" w:hAnsi="Cambria" w:cs="Cambria"/>
          <w:color w:val="222222"/>
        </w:rPr>
        <w:t>i</w:t>
      </w:r>
      <w:r w:rsidR="006D2BC3">
        <w:rPr>
          <w:rFonts w:ascii="Cambria" w:eastAsia="Cambria" w:hAnsi="Cambria" w:cs="Cambria"/>
          <w:color w:val="222222"/>
        </w:rPr>
        <w:t xml:space="preserve">s a semester-long group.  It </w:t>
      </w:r>
      <w:r w:rsidR="006D2BC3" w:rsidRPr="006D2BC3">
        <w:rPr>
          <w:rFonts w:ascii="Cambria" w:eastAsia="Cambria" w:hAnsi="Cambria" w:cs="Cambria"/>
          <w:color w:val="222222"/>
        </w:rPr>
        <w:t>is specifically designed to provide students (undergraduate and graduate) who identify as women of color with a safe and confidential space to obtain emotional support and discuss stressors and challenges related to navigating social, academic, and work spaces in the face of systemic oppression, racism, and sexism.  Topics we explore include self-care/boundary setting, role expectations/societal messages, and cultural/racial/and ethnic identity issues and stress.</w:t>
      </w:r>
    </w:p>
    <w:p w14:paraId="78BAFE99" w14:textId="10914AC0" w:rsidR="00C64670" w:rsidRDefault="00C64670" w:rsidP="00C64670">
      <w:pPr>
        <w:spacing w:after="0"/>
        <w:ind w:firstLine="720"/>
        <w:rPr>
          <w:rFonts w:ascii="Cambria" w:eastAsia="Cambria" w:hAnsi="Cambria" w:cs="Cambria"/>
          <w:color w:val="222222"/>
        </w:rPr>
      </w:pPr>
      <w:r w:rsidRPr="001D2A29">
        <w:rPr>
          <w:rFonts w:ascii="Cambria" w:eastAsia="Cambria" w:hAnsi="Cambria" w:cs="Cambria"/>
          <w:color w:val="222222"/>
          <w:u w:val="single"/>
        </w:rPr>
        <w:t>Day and Time</w:t>
      </w:r>
      <w:r w:rsidRPr="26FF8FAE">
        <w:rPr>
          <w:rFonts w:ascii="Cambria" w:eastAsia="Cambria" w:hAnsi="Cambria" w:cs="Cambria"/>
          <w:color w:val="222222"/>
        </w:rPr>
        <w:t xml:space="preserve">: </w:t>
      </w:r>
      <w:r w:rsidR="00491AFF">
        <w:rPr>
          <w:rFonts w:ascii="Cambria" w:eastAsia="Cambria" w:hAnsi="Cambria" w:cs="Cambria"/>
          <w:color w:val="222222"/>
        </w:rPr>
        <w:t>T</w:t>
      </w:r>
      <w:r w:rsidR="00B14DF0">
        <w:rPr>
          <w:rFonts w:ascii="Cambria" w:eastAsia="Cambria" w:hAnsi="Cambria" w:cs="Cambria"/>
          <w:color w:val="222222"/>
        </w:rPr>
        <w:t>hursdays 1PM – 2</w:t>
      </w:r>
      <w:r w:rsidR="00491AFF">
        <w:rPr>
          <w:rFonts w:ascii="Cambria" w:eastAsia="Cambria" w:hAnsi="Cambria" w:cs="Cambria"/>
          <w:color w:val="222222"/>
        </w:rPr>
        <w:t>:3</w:t>
      </w:r>
      <w:r w:rsidR="008234E4">
        <w:rPr>
          <w:rFonts w:ascii="Cambria" w:eastAsia="Cambria" w:hAnsi="Cambria" w:cs="Cambria"/>
          <w:color w:val="222222"/>
        </w:rPr>
        <w:t>0</w:t>
      </w:r>
      <w:r w:rsidRPr="26FF8FAE">
        <w:rPr>
          <w:rFonts w:ascii="Cambria" w:eastAsia="Cambria" w:hAnsi="Cambria" w:cs="Cambria"/>
          <w:color w:val="222222"/>
        </w:rPr>
        <w:t xml:space="preserve">PM </w:t>
      </w:r>
    </w:p>
    <w:p w14:paraId="2727D2E8" w14:textId="303B6F0D" w:rsidR="00C64670" w:rsidRDefault="00C64670" w:rsidP="006D2BC3">
      <w:pPr>
        <w:spacing w:after="0"/>
        <w:ind w:left="720"/>
        <w:rPr>
          <w:rFonts w:ascii="Cambria" w:eastAsia="Cambria" w:hAnsi="Cambria" w:cs="Cambria"/>
          <w:color w:val="222222"/>
        </w:rPr>
      </w:pPr>
      <w:r w:rsidRPr="001D2A29">
        <w:rPr>
          <w:rFonts w:ascii="Cambria" w:eastAsia="Cambria" w:hAnsi="Cambria" w:cs="Cambria"/>
          <w:color w:val="222222"/>
          <w:u w:val="single"/>
        </w:rPr>
        <w:t>Facilitators</w:t>
      </w:r>
      <w:r w:rsidRPr="26FF8FAE">
        <w:rPr>
          <w:rFonts w:ascii="Cambria" w:eastAsia="Cambria" w:hAnsi="Cambria" w:cs="Cambria"/>
          <w:color w:val="222222"/>
        </w:rPr>
        <w:t xml:space="preserve">: </w:t>
      </w:r>
      <w:r>
        <w:rPr>
          <w:rFonts w:ascii="Cambria" w:eastAsia="Cambria" w:hAnsi="Cambria" w:cs="Cambria"/>
          <w:color w:val="222222"/>
        </w:rPr>
        <w:t xml:space="preserve">Whitney Hobson, Psy.D. </w:t>
      </w:r>
      <w:r w:rsidR="00EF6ADC">
        <w:rPr>
          <w:rFonts w:ascii="Cambria" w:eastAsia="Cambria" w:hAnsi="Cambria" w:cs="Cambria"/>
          <w:bCs/>
          <w:color w:val="222222"/>
        </w:rPr>
        <w:t xml:space="preserve">(She/her/hers) </w:t>
      </w:r>
      <w:r>
        <w:rPr>
          <w:rFonts w:ascii="Cambria" w:eastAsia="Cambria" w:hAnsi="Cambria" w:cs="Cambria"/>
          <w:color w:val="222222"/>
        </w:rPr>
        <w:t xml:space="preserve">&amp; </w:t>
      </w:r>
      <w:r w:rsidR="00B14DF0">
        <w:rPr>
          <w:rFonts w:ascii="Cambria" w:eastAsia="Cambria" w:hAnsi="Cambria" w:cs="Cambria"/>
          <w:color w:val="222222"/>
        </w:rPr>
        <w:t>Keyaira Williams, M.S. (She/Her/Hers)</w:t>
      </w:r>
    </w:p>
    <w:p w14:paraId="564ED97C" w14:textId="5B7C882A" w:rsidR="008234E4" w:rsidRDefault="00CC75EB" w:rsidP="008234E4">
      <w:pPr>
        <w:spacing w:after="0"/>
        <w:ind w:firstLine="720"/>
        <w:rPr>
          <w:rFonts w:ascii="Cambria" w:eastAsia="Cambria" w:hAnsi="Cambria" w:cs="Cambria"/>
          <w:color w:val="222222"/>
        </w:rPr>
      </w:pPr>
      <w:r>
        <w:rPr>
          <w:rFonts w:ascii="Cambria" w:eastAsia="Cambria" w:hAnsi="Cambria" w:cs="Cambria"/>
          <w:color w:val="222222"/>
          <w:u w:val="single"/>
        </w:rPr>
        <w:t>Contact</w:t>
      </w:r>
      <w:r>
        <w:rPr>
          <w:rFonts w:ascii="Cambria" w:eastAsia="Cambria" w:hAnsi="Cambria" w:cs="Cambria"/>
          <w:color w:val="222222"/>
        </w:rPr>
        <w:t xml:space="preserve">: Dr. Hobson at </w:t>
      </w:r>
      <w:hyperlink r:id="rId16" w:history="1">
        <w:r w:rsidRPr="008D21D0">
          <w:rPr>
            <w:rStyle w:val="Hyperlink"/>
            <w:rFonts w:ascii="Cambria" w:eastAsia="Cambria" w:hAnsi="Cambria" w:cs="Cambria"/>
          </w:rPr>
          <w:t>whobson@umbc.edu</w:t>
        </w:r>
      </w:hyperlink>
      <w:r>
        <w:rPr>
          <w:rFonts w:ascii="Cambria" w:eastAsia="Cambria" w:hAnsi="Cambria" w:cs="Cambria"/>
          <w:color w:val="222222"/>
        </w:rPr>
        <w:t xml:space="preserve"> </w:t>
      </w:r>
      <w:r w:rsidR="008234E4">
        <w:rPr>
          <w:rFonts w:ascii="Cambria" w:eastAsia="Cambria" w:hAnsi="Cambria" w:cs="Cambria"/>
          <w:color w:val="222222"/>
        </w:rPr>
        <w:t xml:space="preserve">or </w:t>
      </w:r>
      <w:r w:rsidR="00B14DF0" w:rsidRPr="00B14DF0">
        <w:rPr>
          <w:rFonts w:ascii="Cambria" w:eastAsia="Cambria" w:hAnsi="Cambria" w:cs="Cambria"/>
          <w:color w:val="222222"/>
        </w:rPr>
        <w:t xml:space="preserve">Keyaira at </w:t>
      </w:r>
      <w:hyperlink r:id="rId17" w:history="1">
        <w:r w:rsidR="00B14DF0" w:rsidRPr="00B14DF0">
          <w:rPr>
            <w:rStyle w:val="Hyperlink"/>
            <w:rFonts w:ascii="Cambria" w:eastAsia="Cambria" w:hAnsi="Cambria" w:cs="Cambria"/>
          </w:rPr>
          <w:t>keyairaw@umbc.edu</w:t>
        </w:r>
      </w:hyperlink>
      <w:r w:rsidR="008234E4">
        <w:rPr>
          <w:rFonts w:ascii="Cambria" w:eastAsia="Cambria" w:hAnsi="Cambria" w:cs="Cambria"/>
          <w:color w:val="222222"/>
        </w:rPr>
        <w:t xml:space="preserve"> </w:t>
      </w:r>
    </w:p>
    <w:p w14:paraId="12521587" w14:textId="77777777" w:rsidR="008234E4" w:rsidRDefault="008234E4" w:rsidP="008234E4">
      <w:pPr>
        <w:spacing w:after="0"/>
        <w:ind w:firstLine="720"/>
        <w:rPr>
          <w:rFonts w:ascii="Cambria" w:eastAsia="Cambria" w:hAnsi="Cambria" w:cs="Cambria"/>
          <w:b/>
          <w:bCs/>
          <w:color w:val="222222"/>
        </w:rPr>
      </w:pPr>
    </w:p>
    <w:p w14:paraId="03260F88" w14:textId="062ACB3E" w:rsidR="00B14DF0" w:rsidRDefault="00B14DF0" w:rsidP="00FC55F3">
      <w:pPr>
        <w:rPr>
          <w:rFonts w:ascii="Cambria" w:eastAsia="Cambria" w:hAnsi="Cambria" w:cs="Cambria"/>
          <w:bCs/>
          <w:color w:val="222222"/>
        </w:rPr>
      </w:pPr>
    </w:p>
    <w:p w14:paraId="32C3BBBA" w14:textId="1A059CDF" w:rsidR="00B14DF0" w:rsidRDefault="00B14DF0" w:rsidP="00FC55F3">
      <w:pPr>
        <w:rPr>
          <w:rFonts w:ascii="Cambria" w:eastAsia="Cambria" w:hAnsi="Cambria" w:cs="Cambria"/>
          <w:bCs/>
          <w:color w:val="222222"/>
        </w:rPr>
      </w:pPr>
    </w:p>
    <w:p w14:paraId="645FE9BB" w14:textId="4E969927" w:rsidR="00B14DF0" w:rsidRDefault="00B14DF0" w:rsidP="00FC55F3">
      <w:pPr>
        <w:rPr>
          <w:rFonts w:ascii="Cambria" w:eastAsia="Cambria" w:hAnsi="Cambria" w:cs="Cambria"/>
          <w:bCs/>
          <w:color w:val="222222"/>
        </w:rPr>
      </w:pPr>
    </w:p>
    <w:p w14:paraId="027E4E6E" w14:textId="42937C98" w:rsidR="00B14DF0" w:rsidRDefault="00B14DF0" w:rsidP="00FC55F3">
      <w:pPr>
        <w:rPr>
          <w:rFonts w:ascii="Cambria" w:eastAsia="Cambria" w:hAnsi="Cambria" w:cs="Cambria"/>
          <w:bCs/>
          <w:color w:val="222222"/>
        </w:rPr>
      </w:pPr>
    </w:p>
    <w:p w14:paraId="2F1FBAA0" w14:textId="77777777" w:rsidR="00B14DF0" w:rsidRDefault="00B14DF0" w:rsidP="00FC55F3">
      <w:pPr>
        <w:rPr>
          <w:rFonts w:ascii="Cambria" w:eastAsia="Cambria" w:hAnsi="Cambria" w:cs="Cambria"/>
          <w:b/>
          <w:bCs/>
          <w:color w:val="222222"/>
        </w:rPr>
      </w:pPr>
    </w:p>
    <w:p w14:paraId="76280CA2" w14:textId="16D94A32" w:rsidR="00FC55F3" w:rsidRDefault="00FC55F3" w:rsidP="00FC55F3">
      <w:r w:rsidRPr="26FF8FAE">
        <w:rPr>
          <w:rFonts w:ascii="Cambria" w:eastAsia="Cambria" w:hAnsi="Cambria" w:cs="Cambria"/>
          <w:b/>
          <w:bCs/>
          <w:color w:val="222222"/>
        </w:rPr>
        <w:lastRenderedPageBreak/>
        <w:t xml:space="preserve">You've Got This </w:t>
      </w:r>
      <w:r w:rsidR="003A3107">
        <w:rPr>
          <w:rFonts w:ascii="Cambria" w:eastAsia="Cambria" w:hAnsi="Cambria" w:cs="Cambria"/>
          <w:b/>
          <w:bCs/>
          <w:color w:val="222222"/>
        </w:rPr>
        <w:t>G</w:t>
      </w:r>
      <w:r w:rsidRPr="26FF8FAE">
        <w:rPr>
          <w:rFonts w:ascii="Cambria" w:eastAsia="Cambria" w:hAnsi="Cambria" w:cs="Cambria"/>
          <w:b/>
          <w:bCs/>
          <w:color w:val="222222"/>
        </w:rPr>
        <w:t>roup</w:t>
      </w:r>
      <w:r w:rsidRPr="26FF8FAE">
        <w:rPr>
          <w:rFonts w:ascii="Cambria" w:eastAsia="Cambria" w:hAnsi="Cambria" w:cs="Cambria"/>
          <w:color w:val="222222"/>
        </w:rPr>
        <w:t xml:space="preserve"> is a 4-week program, based on Dialectical Behavior</w:t>
      </w:r>
      <w:r w:rsidR="00E118F3">
        <w:rPr>
          <w:rFonts w:ascii="Cambria" w:eastAsia="Cambria" w:hAnsi="Cambria" w:cs="Cambria"/>
          <w:color w:val="222222"/>
        </w:rPr>
        <w:t xml:space="preserve"> Therapy</w:t>
      </w:r>
      <w:r w:rsidRPr="26FF8FAE">
        <w:rPr>
          <w:rFonts w:ascii="Cambria" w:eastAsia="Cambria" w:hAnsi="Cambria" w:cs="Cambria"/>
          <w:color w:val="222222"/>
        </w:rPr>
        <w:t xml:space="preserve">.  It is intended to help students develop the tools that they need to cope with some of the challenges they experience in their day to day life. The program utilizes evidence-based skills and strategies designed to reduce symptoms of distress and increase positive coping strategies. Topics include mindfulness, thought as thought, emotion </w:t>
      </w:r>
      <w:r w:rsidR="00E118F3">
        <w:rPr>
          <w:rFonts w:ascii="Cambria" w:eastAsia="Cambria" w:hAnsi="Cambria" w:cs="Cambria"/>
          <w:color w:val="222222"/>
        </w:rPr>
        <w:t>as emotion</w:t>
      </w:r>
      <w:r w:rsidRPr="26FF8FAE">
        <w:rPr>
          <w:rFonts w:ascii="Cambria" w:eastAsia="Cambria" w:hAnsi="Cambria" w:cs="Cambria"/>
          <w:color w:val="222222"/>
        </w:rPr>
        <w:t>, and interpersonal effectiveness.</w:t>
      </w:r>
    </w:p>
    <w:p w14:paraId="5D885C1B" w14:textId="62D74F59" w:rsidR="00B61F7B" w:rsidRDefault="007673D3" w:rsidP="006D2BC3">
      <w:pPr>
        <w:spacing w:after="0"/>
        <w:ind w:firstLine="720"/>
        <w:rPr>
          <w:rFonts w:ascii="Cambria" w:eastAsia="Cambria" w:hAnsi="Cambria" w:cs="Cambria"/>
          <w:color w:val="222222"/>
        </w:rPr>
      </w:pPr>
      <w:r>
        <w:rPr>
          <w:rFonts w:ascii="Cambria" w:eastAsia="Cambria" w:hAnsi="Cambria" w:cs="Cambria"/>
          <w:color w:val="222222"/>
        </w:rPr>
        <w:t>(1</w:t>
      </w:r>
      <w:r w:rsidRPr="004B5FED">
        <w:rPr>
          <w:rFonts w:ascii="Cambria" w:eastAsia="Cambria" w:hAnsi="Cambria" w:cs="Cambria"/>
          <w:color w:val="222222"/>
          <w:vertAlign w:val="superscript"/>
        </w:rPr>
        <w:t>st</w:t>
      </w:r>
      <w:r>
        <w:rPr>
          <w:rFonts w:ascii="Cambria" w:eastAsia="Cambria" w:hAnsi="Cambria" w:cs="Cambria"/>
          <w:color w:val="222222"/>
        </w:rPr>
        <w:t xml:space="preserve"> round) </w:t>
      </w:r>
      <w:r w:rsidR="004B5FED" w:rsidRPr="00E75872">
        <w:rPr>
          <w:rFonts w:ascii="Cambria" w:eastAsia="Cambria" w:hAnsi="Cambria" w:cs="Cambria"/>
          <w:color w:val="222222"/>
          <w:u w:val="single"/>
        </w:rPr>
        <w:t>Da</w:t>
      </w:r>
      <w:r w:rsidR="00EB5990" w:rsidRPr="00E75872">
        <w:rPr>
          <w:rFonts w:ascii="Cambria" w:eastAsia="Cambria" w:hAnsi="Cambria" w:cs="Cambria"/>
          <w:color w:val="222222"/>
          <w:u w:val="single"/>
        </w:rPr>
        <w:t>y</w:t>
      </w:r>
      <w:r w:rsidR="00435570" w:rsidRPr="00E75872">
        <w:rPr>
          <w:rFonts w:ascii="Cambria" w:eastAsia="Cambria" w:hAnsi="Cambria" w:cs="Cambria"/>
          <w:color w:val="222222"/>
          <w:u w:val="single"/>
        </w:rPr>
        <w:t xml:space="preserve"> &amp; Time</w:t>
      </w:r>
      <w:r w:rsidR="004B5FED">
        <w:rPr>
          <w:rFonts w:ascii="Cambria" w:eastAsia="Cambria" w:hAnsi="Cambria" w:cs="Cambria"/>
          <w:color w:val="222222"/>
        </w:rPr>
        <w:t xml:space="preserve">: </w:t>
      </w:r>
      <w:r w:rsidR="00B14DF0">
        <w:rPr>
          <w:rFonts w:ascii="Cambria" w:eastAsia="Cambria" w:hAnsi="Cambria" w:cs="Cambria"/>
          <w:color w:val="222222"/>
        </w:rPr>
        <w:t>Fridays, 11AM-12:30PM (Starting February 5</w:t>
      </w:r>
      <w:r w:rsidR="00B14DF0" w:rsidRPr="00B14DF0">
        <w:rPr>
          <w:rFonts w:ascii="Cambria" w:eastAsia="Cambria" w:hAnsi="Cambria" w:cs="Cambria"/>
          <w:color w:val="222222"/>
          <w:vertAlign w:val="superscript"/>
        </w:rPr>
        <w:t>th</w:t>
      </w:r>
      <w:r w:rsidR="00B14DF0">
        <w:rPr>
          <w:rFonts w:ascii="Cambria" w:eastAsia="Cambria" w:hAnsi="Cambria" w:cs="Cambria"/>
          <w:color w:val="222222"/>
        </w:rPr>
        <w:t>)</w:t>
      </w:r>
    </w:p>
    <w:p w14:paraId="0F83AAB7" w14:textId="27A9BBE5" w:rsidR="00B61F7B" w:rsidRDefault="00B61F7B" w:rsidP="00B14DF0">
      <w:pPr>
        <w:spacing w:after="0"/>
        <w:ind w:left="1440"/>
        <w:rPr>
          <w:rFonts w:ascii="Cambria" w:eastAsia="Cambria" w:hAnsi="Cambria" w:cs="Cambria"/>
          <w:color w:val="222222"/>
        </w:rPr>
      </w:pPr>
      <w:r w:rsidRPr="00B61F7B">
        <w:rPr>
          <w:rFonts w:ascii="Cambria" w:eastAsia="Cambria" w:hAnsi="Cambria" w:cs="Cambria"/>
          <w:color w:val="222222"/>
        </w:rPr>
        <w:t xml:space="preserve">       </w:t>
      </w:r>
      <w:r w:rsidR="006B4966" w:rsidRPr="00E75872">
        <w:rPr>
          <w:rFonts w:ascii="Cambria" w:eastAsia="Cambria" w:hAnsi="Cambria" w:cs="Cambria"/>
          <w:color w:val="222222"/>
          <w:u w:val="single"/>
        </w:rPr>
        <w:t>Facilitators</w:t>
      </w:r>
      <w:r w:rsidR="006B4966" w:rsidRPr="26FF8FAE">
        <w:rPr>
          <w:rFonts w:ascii="Cambria" w:eastAsia="Cambria" w:hAnsi="Cambria" w:cs="Cambria"/>
          <w:color w:val="222222"/>
        </w:rPr>
        <w:t xml:space="preserve">: </w:t>
      </w:r>
      <w:r w:rsidR="00B14DF0" w:rsidRPr="00B14DF0">
        <w:rPr>
          <w:rFonts w:ascii="Cambria" w:eastAsia="Cambria" w:hAnsi="Cambria" w:cs="Cambria"/>
          <w:color w:val="222222"/>
        </w:rPr>
        <w:t xml:space="preserve">Roshan Javadian, M. Psy. </w:t>
      </w:r>
      <w:r w:rsidR="00B14DF0" w:rsidRPr="00B14DF0">
        <w:rPr>
          <w:rFonts w:ascii="Cambria" w:eastAsia="Cambria" w:hAnsi="Cambria" w:cs="Cambria"/>
          <w:bCs/>
          <w:color w:val="222222"/>
        </w:rPr>
        <w:t>(She/her/hers)</w:t>
      </w:r>
      <w:r w:rsidR="00B14DF0">
        <w:rPr>
          <w:rFonts w:ascii="Cambria" w:eastAsia="Cambria" w:hAnsi="Cambria" w:cs="Cambria"/>
          <w:color w:val="222222"/>
        </w:rPr>
        <w:t xml:space="preserve"> </w:t>
      </w:r>
      <w:r>
        <w:rPr>
          <w:rFonts w:ascii="Cambria" w:eastAsia="Cambria" w:hAnsi="Cambria" w:cs="Cambria"/>
          <w:bCs/>
          <w:color w:val="222222"/>
        </w:rPr>
        <w:t xml:space="preserve">&amp; </w:t>
      </w:r>
      <w:r w:rsidR="0022048A">
        <w:rPr>
          <w:rFonts w:ascii="Cambria" w:eastAsia="Cambria" w:hAnsi="Cambria" w:cs="Cambria"/>
          <w:color w:val="222222"/>
        </w:rPr>
        <w:t>Jacinda Dougherty</w:t>
      </w:r>
      <w:r>
        <w:rPr>
          <w:rFonts w:ascii="Cambria" w:eastAsia="Cambria" w:hAnsi="Cambria" w:cs="Cambria"/>
          <w:color w:val="222222"/>
        </w:rPr>
        <w:t xml:space="preserve">, M.S  </w:t>
      </w:r>
    </w:p>
    <w:p w14:paraId="40D063BA" w14:textId="47E02C43" w:rsidR="006B4966" w:rsidRDefault="00B61F7B" w:rsidP="00B61F7B">
      <w:pPr>
        <w:spacing w:after="0"/>
        <w:ind w:left="1440"/>
        <w:rPr>
          <w:rFonts w:ascii="Cambria" w:eastAsia="Cambria" w:hAnsi="Cambria" w:cs="Cambria"/>
          <w:color w:val="222222"/>
        </w:rPr>
      </w:pPr>
      <w:r w:rsidRPr="00B61F7B">
        <w:rPr>
          <w:rFonts w:ascii="Cambria" w:eastAsia="Cambria" w:hAnsi="Cambria" w:cs="Cambria"/>
          <w:color w:val="222222"/>
        </w:rPr>
        <w:t xml:space="preserve">       </w:t>
      </w:r>
      <w:r>
        <w:rPr>
          <w:rFonts w:ascii="Cambria" w:eastAsia="Cambria" w:hAnsi="Cambria" w:cs="Cambria"/>
          <w:bCs/>
          <w:color w:val="222222"/>
        </w:rPr>
        <w:t>(She/her/hers)</w:t>
      </w:r>
    </w:p>
    <w:p w14:paraId="12F9E9AE" w14:textId="59B32AF7" w:rsidR="00EB5990" w:rsidRDefault="00CC75EB" w:rsidP="00B14DF0">
      <w:pPr>
        <w:spacing w:after="0"/>
        <w:ind w:left="1440"/>
        <w:rPr>
          <w:rFonts w:ascii="Cambria" w:eastAsia="Cambria" w:hAnsi="Cambria" w:cs="Cambria"/>
          <w:color w:val="222222"/>
        </w:rPr>
      </w:pPr>
      <w:r>
        <w:rPr>
          <w:rFonts w:ascii="Cambria" w:eastAsia="Cambria" w:hAnsi="Cambria" w:cs="Cambria"/>
          <w:color w:val="222222"/>
        </w:rPr>
        <w:t xml:space="preserve">       </w:t>
      </w:r>
      <w:r>
        <w:rPr>
          <w:rFonts w:ascii="Cambria" w:eastAsia="Cambria" w:hAnsi="Cambria" w:cs="Cambria"/>
          <w:color w:val="222222"/>
          <w:u w:val="single"/>
        </w:rPr>
        <w:t>Contact</w:t>
      </w:r>
      <w:r>
        <w:rPr>
          <w:rFonts w:ascii="Cambria" w:eastAsia="Cambria" w:hAnsi="Cambria" w:cs="Cambria"/>
          <w:color w:val="222222"/>
        </w:rPr>
        <w:t xml:space="preserve">: </w:t>
      </w:r>
      <w:r w:rsidR="00B14DF0">
        <w:rPr>
          <w:rFonts w:ascii="Cambria" w:eastAsia="Cambria" w:hAnsi="Cambria" w:cs="Cambria"/>
          <w:color w:val="222222"/>
        </w:rPr>
        <w:t xml:space="preserve">Roshan at </w:t>
      </w:r>
      <w:hyperlink r:id="rId18" w:history="1">
        <w:r w:rsidR="00B14DF0" w:rsidRPr="00AA7700">
          <w:rPr>
            <w:rStyle w:val="Hyperlink"/>
            <w:rFonts w:ascii="Cambria" w:eastAsia="Cambria" w:hAnsi="Cambria" w:cs="Cambria"/>
          </w:rPr>
          <w:t>roshanja@umbc.edu</w:t>
        </w:r>
      </w:hyperlink>
    </w:p>
    <w:p w14:paraId="49841CCC" w14:textId="77777777" w:rsidR="00B14DF0" w:rsidRDefault="00B14DF0" w:rsidP="00B14DF0">
      <w:pPr>
        <w:spacing w:after="0"/>
        <w:ind w:left="1440"/>
        <w:rPr>
          <w:rFonts w:ascii="Cambria" w:eastAsia="Cambria" w:hAnsi="Cambria" w:cs="Cambria"/>
          <w:color w:val="222222"/>
        </w:rPr>
      </w:pPr>
    </w:p>
    <w:p w14:paraId="602F2502" w14:textId="6C61F646" w:rsidR="007673D3" w:rsidRDefault="007673D3" w:rsidP="006B4966">
      <w:pPr>
        <w:spacing w:after="0"/>
        <w:ind w:firstLine="720"/>
        <w:rPr>
          <w:rFonts w:ascii="Cambria" w:eastAsia="Cambria" w:hAnsi="Cambria" w:cs="Cambria"/>
          <w:color w:val="222222"/>
        </w:rPr>
      </w:pPr>
      <w:r>
        <w:rPr>
          <w:rFonts w:ascii="Cambria" w:eastAsia="Cambria" w:hAnsi="Cambria" w:cs="Cambria"/>
          <w:color w:val="222222"/>
        </w:rPr>
        <w:t>(2</w:t>
      </w:r>
      <w:r w:rsidRPr="00D07386">
        <w:rPr>
          <w:rFonts w:ascii="Cambria" w:eastAsia="Cambria" w:hAnsi="Cambria" w:cs="Cambria"/>
          <w:color w:val="222222"/>
          <w:vertAlign w:val="superscript"/>
        </w:rPr>
        <w:t>nd</w:t>
      </w:r>
      <w:r w:rsidR="00EB5990">
        <w:rPr>
          <w:rFonts w:ascii="Cambria" w:eastAsia="Cambria" w:hAnsi="Cambria" w:cs="Cambria"/>
          <w:color w:val="222222"/>
        </w:rPr>
        <w:t xml:space="preserve"> round) </w:t>
      </w:r>
      <w:r w:rsidR="00EB5990" w:rsidRPr="00E75872">
        <w:rPr>
          <w:rFonts w:ascii="Cambria" w:eastAsia="Cambria" w:hAnsi="Cambria" w:cs="Cambria"/>
          <w:color w:val="222222"/>
          <w:u w:val="single"/>
        </w:rPr>
        <w:t>Day &amp; Time</w:t>
      </w:r>
      <w:r w:rsidR="00EB5990">
        <w:rPr>
          <w:rFonts w:ascii="Cambria" w:eastAsia="Cambria" w:hAnsi="Cambria" w:cs="Cambria"/>
          <w:color w:val="222222"/>
        </w:rPr>
        <w:t xml:space="preserve">: </w:t>
      </w:r>
      <w:r w:rsidR="00B14DF0">
        <w:rPr>
          <w:rFonts w:ascii="Cambria" w:eastAsia="Cambria" w:hAnsi="Cambria" w:cs="Cambria"/>
          <w:color w:val="222222"/>
        </w:rPr>
        <w:t>Starts After Spring Break, Contact Facilitators for Details</w:t>
      </w:r>
      <w:r w:rsidR="0022048A">
        <w:rPr>
          <w:rFonts w:ascii="Cambria" w:eastAsia="Cambria" w:hAnsi="Cambria" w:cs="Cambria"/>
          <w:color w:val="222222"/>
        </w:rPr>
        <w:t xml:space="preserve"> </w:t>
      </w:r>
    </w:p>
    <w:p w14:paraId="2B40A3F2" w14:textId="144885E8" w:rsidR="0022048A" w:rsidRDefault="006B4966" w:rsidP="00B14DF0">
      <w:pPr>
        <w:spacing w:after="0"/>
        <w:ind w:left="1830"/>
        <w:rPr>
          <w:rFonts w:ascii="Cambria" w:eastAsia="Cambria" w:hAnsi="Cambria" w:cs="Cambria"/>
          <w:color w:val="222222"/>
        </w:rPr>
      </w:pPr>
      <w:r w:rsidRPr="00E75872">
        <w:rPr>
          <w:rFonts w:ascii="Cambria" w:eastAsia="Cambria" w:hAnsi="Cambria" w:cs="Cambria"/>
          <w:color w:val="222222"/>
          <w:u w:val="single"/>
        </w:rPr>
        <w:t>Facilitators</w:t>
      </w:r>
      <w:r w:rsidRPr="26FF8FAE">
        <w:rPr>
          <w:rFonts w:ascii="Cambria" w:eastAsia="Cambria" w:hAnsi="Cambria" w:cs="Cambria"/>
          <w:color w:val="222222"/>
        </w:rPr>
        <w:t xml:space="preserve">: </w:t>
      </w:r>
      <w:r w:rsidR="00B14DF0" w:rsidRPr="00B14DF0">
        <w:rPr>
          <w:rFonts w:ascii="Cambria" w:eastAsia="Cambria" w:hAnsi="Cambria" w:cs="Cambria"/>
          <w:color w:val="222222"/>
        </w:rPr>
        <w:t>Lily Kaufmann, M.A. (She/her/hers)</w:t>
      </w:r>
      <w:r w:rsidR="00B14DF0">
        <w:rPr>
          <w:rFonts w:ascii="Cambria" w:eastAsia="Cambria" w:hAnsi="Cambria" w:cs="Cambria"/>
          <w:color w:val="222222"/>
        </w:rPr>
        <w:t xml:space="preserve"> </w:t>
      </w:r>
      <w:r>
        <w:rPr>
          <w:rFonts w:ascii="Cambria" w:eastAsia="Cambria" w:hAnsi="Cambria" w:cs="Cambria"/>
          <w:color w:val="222222"/>
        </w:rPr>
        <w:t xml:space="preserve">&amp; </w:t>
      </w:r>
      <w:r w:rsidR="00B14DF0">
        <w:rPr>
          <w:rFonts w:ascii="Cambria" w:eastAsia="Cambria" w:hAnsi="Cambria" w:cs="Cambria"/>
          <w:color w:val="222222"/>
        </w:rPr>
        <w:t>Rebecca Lambert, M.S.</w:t>
      </w:r>
      <w:r w:rsidR="0022048A" w:rsidRPr="0022048A">
        <w:rPr>
          <w:rFonts w:ascii="Cambria" w:eastAsia="Cambria" w:hAnsi="Cambria" w:cs="Cambria"/>
          <w:color w:val="222222"/>
        </w:rPr>
        <w:t xml:space="preserve"> (She/her/hers)</w:t>
      </w:r>
    </w:p>
    <w:p w14:paraId="4BDADF2F" w14:textId="356592B3" w:rsidR="00CC75EB" w:rsidRPr="00CC75EB" w:rsidRDefault="00CC75EB" w:rsidP="0022048A">
      <w:pPr>
        <w:spacing w:after="0"/>
        <w:ind w:left="720"/>
        <w:rPr>
          <w:rFonts w:ascii="Cambria" w:eastAsia="Cambria" w:hAnsi="Cambria" w:cs="Cambria"/>
          <w:color w:val="222222"/>
        </w:rPr>
      </w:pPr>
      <w:r>
        <w:rPr>
          <w:rFonts w:ascii="Cambria" w:eastAsia="Cambria" w:hAnsi="Cambria" w:cs="Cambria"/>
          <w:color w:val="222222"/>
        </w:rPr>
        <w:t xml:space="preserve">        </w:t>
      </w:r>
      <w:r w:rsidR="00B61F7B">
        <w:rPr>
          <w:rFonts w:ascii="Cambria" w:eastAsia="Cambria" w:hAnsi="Cambria" w:cs="Cambria"/>
          <w:color w:val="222222"/>
        </w:rPr>
        <w:tab/>
        <w:t xml:space="preserve">        </w:t>
      </w:r>
      <w:r>
        <w:rPr>
          <w:rFonts w:ascii="Cambria" w:eastAsia="Cambria" w:hAnsi="Cambria" w:cs="Cambria"/>
          <w:color w:val="222222"/>
          <w:u w:val="single"/>
        </w:rPr>
        <w:t>Contact</w:t>
      </w:r>
      <w:r>
        <w:rPr>
          <w:rFonts w:ascii="Cambria" w:eastAsia="Cambria" w:hAnsi="Cambria" w:cs="Cambria"/>
          <w:color w:val="222222"/>
        </w:rPr>
        <w:t xml:space="preserve">: </w:t>
      </w:r>
      <w:r w:rsidR="0093312B">
        <w:rPr>
          <w:rFonts w:ascii="Cambria" w:eastAsia="Cambria" w:hAnsi="Cambria" w:cs="Cambria"/>
          <w:bCs/>
          <w:color w:val="222222"/>
        </w:rPr>
        <w:t xml:space="preserve">Lily at </w:t>
      </w:r>
      <w:hyperlink r:id="rId19" w:history="1">
        <w:r w:rsidR="0093312B" w:rsidRPr="0042123B">
          <w:rPr>
            <w:rStyle w:val="Hyperlink"/>
            <w:rFonts w:ascii="Cambria" w:eastAsia="Cambria" w:hAnsi="Cambria" w:cs="Cambria"/>
            <w:bCs/>
          </w:rPr>
          <w:t>lkaufman@umbc.edu</w:t>
        </w:r>
      </w:hyperlink>
      <w:r w:rsidR="0093312B">
        <w:rPr>
          <w:rStyle w:val="Hyperlink"/>
          <w:rFonts w:ascii="Cambria" w:eastAsia="Cambria" w:hAnsi="Cambria" w:cs="Cambria"/>
          <w:bCs/>
        </w:rPr>
        <w:t xml:space="preserve"> </w:t>
      </w:r>
      <w:r w:rsidR="00B61F7B">
        <w:rPr>
          <w:rFonts w:ascii="Cambria" w:eastAsia="Cambria" w:hAnsi="Cambria" w:cs="Cambria"/>
          <w:color w:val="222222"/>
        </w:rPr>
        <w:t xml:space="preserve">or </w:t>
      </w:r>
      <w:r w:rsidR="0093312B">
        <w:rPr>
          <w:rFonts w:ascii="Cambria" w:eastAsia="Cambria" w:hAnsi="Cambria" w:cs="Cambria"/>
          <w:color w:val="222222"/>
        </w:rPr>
        <w:t xml:space="preserve">Rebecca at </w:t>
      </w:r>
      <w:hyperlink r:id="rId20" w:history="1">
        <w:r w:rsidR="0093312B" w:rsidRPr="00AA7700">
          <w:rPr>
            <w:rStyle w:val="Hyperlink"/>
            <w:rFonts w:ascii="Cambria" w:eastAsia="Cambria" w:hAnsi="Cambria" w:cs="Cambria"/>
          </w:rPr>
          <w:t>relamber@umbc.edu</w:t>
        </w:r>
      </w:hyperlink>
      <w:r w:rsidR="0093312B">
        <w:rPr>
          <w:rFonts w:ascii="Cambria" w:eastAsia="Cambria" w:hAnsi="Cambria" w:cs="Cambria"/>
          <w:color w:val="222222"/>
        </w:rPr>
        <w:t xml:space="preserve"> </w:t>
      </w:r>
    </w:p>
    <w:p w14:paraId="224EF288" w14:textId="5EB3AB98" w:rsidR="00DB5D17" w:rsidRDefault="00DB5D17" w:rsidP="004258F4">
      <w:pPr>
        <w:spacing w:after="0"/>
        <w:rPr>
          <w:rFonts w:ascii="Cambria" w:eastAsia="Cambria" w:hAnsi="Cambria" w:cs="Cambria"/>
          <w:b/>
          <w:bCs/>
          <w:color w:val="222222"/>
        </w:rPr>
      </w:pPr>
    </w:p>
    <w:p w14:paraId="2D01BCB5" w14:textId="7AF949AB" w:rsidR="00017D7A" w:rsidRPr="0048498A" w:rsidRDefault="00017D7A" w:rsidP="0022048A">
      <w:pPr>
        <w:spacing w:after="0"/>
        <w:rPr>
          <w:rFonts w:ascii="Cambria" w:eastAsia="Cambria" w:hAnsi="Cambria" w:cs="Cambria"/>
          <w:color w:val="222222"/>
        </w:rPr>
      </w:pPr>
    </w:p>
    <w:sectPr w:rsidR="00017D7A" w:rsidRPr="0048498A" w:rsidSect="00547D33">
      <w:headerReference w:type="default" r:id="rId21"/>
      <w:footerReference w:type="even" r:id="rId22"/>
      <w:footerReference w:type="default" r:id="rId2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AFBF" w14:textId="77777777" w:rsidR="001D4C7B" w:rsidRDefault="001D4C7B" w:rsidP="004B4698">
      <w:pPr>
        <w:spacing w:after="0" w:line="240" w:lineRule="auto"/>
      </w:pPr>
      <w:r>
        <w:separator/>
      </w:r>
    </w:p>
  </w:endnote>
  <w:endnote w:type="continuationSeparator" w:id="0">
    <w:p w14:paraId="36DEC2B2" w14:textId="77777777" w:rsidR="001D4C7B" w:rsidRDefault="001D4C7B" w:rsidP="004B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6018" w14:textId="77777777" w:rsidR="004B4698" w:rsidRDefault="004B4698" w:rsidP="004B469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413F" w14:textId="1D81DB60" w:rsidR="002104ED" w:rsidRPr="0093312B" w:rsidRDefault="0093312B" w:rsidP="002104ED">
    <w:pPr>
      <w:pStyle w:val="Footer"/>
      <w:jc w:val="right"/>
      <w:rPr>
        <w:rFonts w:asciiTheme="majorHAnsi" w:hAnsiTheme="majorHAnsi" w:cstheme="majorHAnsi"/>
      </w:rPr>
    </w:pPr>
    <w:r w:rsidRPr="0093312B">
      <w:rPr>
        <w:rFonts w:asciiTheme="majorHAnsi" w:hAnsiTheme="majorHAnsi" w:cstheme="majorHAnsi"/>
      </w:rPr>
      <w:ptab w:relativeTo="margin" w:alignment="center" w:leader="none"/>
    </w:r>
    <w:r w:rsidRPr="0093312B">
      <w:rPr>
        <w:rFonts w:asciiTheme="majorHAnsi" w:hAnsiTheme="majorHAnsi" w:cstheme="majorHAnsi"/>
      </w:rPr>
      <w:t>CONTINUED ON NEXT PAGE</w:t>
    </w:r>
    <w:r w:rsidRPr="0093312B">
      <w:rPr>
        <w:rFonts w:asciiTheme="majorHAnsi" w:hAnsiTheme="majorHAnsi" w:cstheme="majorHAnsi"/>
      </w:rPr>
      <w:ptab w:relativeTo="margin" w:alignment="right" w:leader="none"/>
    </w:r>
    <w:r w:rsidRPr="0093312B">
      <w:rPr>
        <w:rFonts w:asciiTheme="majorHAnsi" w:hAnsiTheme="majorHAnsi" w:cstheme="majorHAnsi"/>
      </w:rPr>
      <w:t>Revised 1/27/2021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450C" w14:textId="77777777" w:rsidR="001D4C7B" w:rsidRDefault="001D4C7B" w:rsidP="004B4698">
      <w:pPr>
        <w:spacing w:after="0" w:line="240" w:lineRule="auto"/>
      </w:pPr>
      <w:r>
        <w:separator/>
      </w:r>
    </w:p>
  </w:footnote>
  <w:footnote w:type="continuationSeparator" w:id="0">
    <w:p w14:paraId="2CE81798" w14:textId="77777777" w:rsidR="001D4C7B" w:rsidRDefault="001D4C7B" w:rsidP="004B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70FA" w14:textId="046BD5D9" w:rsidR="004B4698" w:rsidRPr="00547D33" w:rsidRDefault="00547D33" w:rsidP="00266838">
    <w:pPr>
      <w:pStyle w:val="Header"/>
    </w:pPr>
    <w:r>
      <w:rPr>
        <w:noProof/>
      </w:rPr>
      <w:drawing>
        <wp:inline distT="0" distB="0" distL="0" distR="0" wp14:anchorId="37F79E8E" wp14:editId="318A7452">
          <wp:extent cx="17430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497"/>
    <w:multiLevelType w:val="hybridMultilevel"/>
    <w:tmpl w:val="1CE038DE"/>
    <w:lvl w:ilvl="0" w:tplc="28C43B08">
      <w:start w:val="1"/>
      <w:numFmt w:val="bullet"/>
      <w:lvlText w:val="◦"/>
      <w:lvlJc w:val="left"/>
      <w:pPr>
        <w:tabs>
          <w:tab w:val="num" w:pos="720"/>
        </w:tabs>
        <w:ind w:left="720" w:hanging="360"/>
      </w:pPr>
      <w:rPr>
        <w:rFonts w:ascii="Garamond" w:hAnsi="Garamond" w:hint="default"/>
      </w:rPr>
    </w:lvl>
    <w:lvl w:ilvl="1" w:tplc="F3ACA97C" w:tentative="1">
      <w:start w:val="1"/>
      <w:numFmt w:val="bullet"/>
      <w:lvlText w:val="◦"/>
      <w:lvlJc w:val="left"/>
      <w:pPr>
        <w:tabs>
          <w:tab w:val="num" w:pos="1440"/>
        </w:tabs>
        <w:ind w:left="1440" w:hanging="360"/>
      </w:pPr>
      <w:rPr>
        <w:rFonts w:ascii="Garamond" w:hAnsi="Garamond" w:hint="default"/>
      </w:rPr>
    </w:lvl>
    <w:lvl w:ilvl="2" w:tplc="78BA1334" w:tentative="1">
      <w:start w:val="1"/>
      <w:numFmt w:val="bullet"/>
      <w:lvlText w:val="◦"/>
      <w:lvlJc w:val="left"/>
      <w:pPr>
        <w:tabs>
          <w:tab w:val="num" w:pos="2160"/>
        </w:tabs>
        <w:ind w:left="2160" w:hanging="360"/>
      </w:pPr>
      <w:rPr>
        <w:rFonts w:ascii="Garamond" w:hAnsi="Garamond" w:hint="default"/>
      </w:rPr>
    </w:lvl>
    <w:lvl w:ilvl="3" w:tplc="27D8FA5A" w:tentative="1">
      <w:start w:val="1"/>
      <w:numFmt w:val="bullet"/>
      <w:lvlText w:val="◦"/>
      <w:lvlJc w:val="left"/>
      <w:pPr>
        <w:tabs>
          <w:tab w:val="num" w:pos="2880"/>
        </w:tabs>
        <w:ind w:left="2880" w:hanging="360"/>
      </w:pPr>
      <w:rPr>
        <w:rFonts w:ascii="Garamond" w:hAnsi="Garamond" w:hint="default"/>
      </w:rPr>
    </w:lvl>
    <w:lvl w:ilvl="4" w:tplc="F664E07E" w:tentative="1">
      <w:start w:val="1"/>
      <w:numFmt w:val="bullet"/>
      <w:lvlText w:val="◦"/>
      <w:lvlJc w:val="left"/>
      <w:pPr>
        <w:tabs>
          <w:tab w:val="num" w:pos="3600"/>
        </w:tabs>
        <w:ind w:left="3600" w:hanging="360"/>
      </w:pPr>
      <w:rPr>
        <w:rFonts w:ascii="Garamond" w:hAnsi="Garamond" w:hint="default"/>
      </w:rPr>
    </w:lvl>
    <w:lvl w:ilvl="5" w:tplc="DEAE5314" w:tentative="1">
      <w:start w:val="1"/>
      <w:numFmt w:val="bullet"/>
      <w:lvlText w:val="◦"/>
      <w:lvlJc w:val="left"/>
      <w:pPr>
        <w:tabs>
          <w:tab w:val="num" w:pos="4320"/>
        </w:tabs>
        <w:ind w:left="4320" w:hanging="360"/>
      </w:pPr>
      <w:rPr>
        <w:rFonts w:ascii="Garamond" w:hAnsi="Garamond" w:hint="default"/>
      </w:rPr>
    </w:lvl>
    <w:lvl w:ilvl="6" w:tplc="82740F52" w:tentative="1">
      <w:start w:val="1"/>
      <w:numFmt w:val="bullet"/>
      <w:lvlText w:val="◦"/>
      <w:lvlJc w:val="left"/>
      <w:pPr>
        <w:tabs>
          <w:tab w:val="num" w:pos="5040"/>
        </w:tabs>
        <w:ind w:left="5040" w:hanging="360"/>
      </w:pPr>
      <w:rPr>
        <w:rFonts w:ascii="Garamond" w:hAnsi="Garamond" w:hint="default"/>
      </w:rPr>
    </w:lvl>
    <w:lvl w:ilvl="7" w:tplc="1A245BB2" w:tentative="1">
      <w:start w:val="1"/>
      <w:numFmt w:val="bullet"/>
      <w:lvlText w:val="◦"/>
      <w:lvlJc w:val="left"/>
      <w:pPr>
        <w:tabs>
          <w:tab w:val="num" w:pos="5760"/>
        </w:tabs>
        <w:ind w:left="5760" w:hanging="360"/>
      </w:pPr>
      <w:rPr>
        <w:rFonts w:ascii="Garamond" w:hAnsi="Garamond" w:hint="default"/>
      </w:rPr>
    </w:lvl>
    <w:lvl w:ilvl="8" w:tplc="272AFBA6" w:tentative="1">
      <w:start w:val="1"/>
      <w:numFmt w:val="bullet"/>
      <w:lvlText w:val="◦"/>
      <w:lvlJc w:val="left"/>
      <w:pPr>
        <w:tabs>
          <w:tab w:val="num" w:pos="6480"/>
        </w:tabs>
        <w:ind w:left="6480" w:hanging="360"/>
      </w:pPr>
      <w:rPr>
        <w:rFonts w:ascii="Garamond" w:hAnsi="Garamon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F8FAE"/>
    <w:rsid w:val="00017D7A"/>
    <w:rsid w:val="0006160A"/>
    <w:rsid w:val="000679C4"/>
    <w:rsid w:val="00080F50"/>
    <w:rsid w:val="00083BC2"/>
    <w:rsid w:val="00086AB3"/>
    <w:rsid w:val="000A7184"/>
    <w:rsid w:val="000D15CE"/>
    <w:rsid w:val="001052A8"/>
    <w:rsid w:val="00127271"/>
    <w:rsid w:val="001D2A29"/>
    <w:rsid w:val="001D4C7B"/>
    <w:rsid w:val="002104ED"/>
    <w:rsid w:val="00216C0B"/>
    <w:rsid w:val="0022048A"/>
    <w:rsid w:val="00235763"/>
    <w:rsid w:val="0025469E"/>
    <w:rsid w:val="00266838"/>
    <w:rsid w:val="002747D5"/>
    <w:rsid w:val="00275D86"/>
    <w:rsid w:val="0031127F"/>
    <w:rsid w:val="00313BBB"/>
    <w:rsid w:val="00322555"/>
    <w:rsid w:val="00324F9E"/>
    <w:rsid w:val="00331CE0"/>
    <w:rsid w:val="00335D0F"/>
    <w:rsid w:val="003A3107"/>
    <w:rsid w:val="003E038C"/>
    <w:rsid w:val="003E6A3D"/>
    <w:rsid w:val="003F07BC"/>
    <w:rsid w:val="004258F4"/>
    <w:rsid w:val="00435570"/>
    <w:rsid w:val="0048498A"/>
    <w:rsid w:val="004859B1"/>
    <w:rsid w:val="00491AFF"/>
    <w:rsid w:val="00493AD3"/>
    <w:rsid w:val="00495DD5"/>
    <w:rsid w:val="004B4698"/>
    <w:rsid w:val="004B5FED"/>
    <w:rsid w:val="004D6514"/>
    <w:rsid w:val="005020FE"/>
    <w:rsid w:val="00512640"/>
    <w:rsid w:val="00513260"/>
    <w:rsid w:val="00527CC0"/>
    <w:rsid w:val="00541925"/>
    <w:rsid w:val="005439A7"/>
    <w:rsid w:val="00547D33"/>
    <w:rsid w:val="00564841"/>
    <w:rsid w:val="005B7B8A"/>
    <w:rsid w:val="0063288D"/>
    <w:rsid w:val="006578C5"/>
    <w:rsid w:val="006A2ABB"/>
    <w:rsid w:val="006B4966"/>
    <w:rsid w:val="006D2BC3"/>
    <w:rsid w:val="007079DF"/>
    <w:rsid w:val="00733EAB"/>
    <w:rsid w:val="007673D3"/>
    <w:rsid w:val="00794C89"/>
    <w:rsid w:val="007B28F5"/>
    <w:rsid w:val="008234E4"/>
    <w:rsid w:val="00860DC8"/>
    <w:rsid w:val="008654E4"/>
    <w:rsid w:val="00865AD5"/>
    <w:rsid w:val="008925CF"/>
    <w:rsid w:val="008C591B"/>
    <w:rsid w:val="00901394"/>
    <w:rsid w:val="0093312B"/>
    <w:rsid w:val="009712D0"/>
    <w:rsid w:val="00991EF9"/>
    <w:rsid w:val="00992D14"/>
    <w:rsid w:val="009B147E"/>
    <w:rsid w:val="009C2D68"/>
    <w:rsid w:val="009C646E"/>
    <w:rsid w:val="009D3A3E"/>
    <w:rsid w:val="009E6D24"/>
    <w:rsid w:val="00A06F6A"/>
    <w:rsid w:val="00A20E72"/>
    <w:rsid w:val="00A975D8"/>
    <w:rsid w:val="00AB36E6"/>
    <w:rsid w:val="00AB382A"/>
    <w:rsid w:val="00AF3FE5"/>
    <w:rsid w:val="00B14DF0"/>
    <w:rsid w:val="00B3215C"/>
    <w:rsid w:val="00B50ADB"/>
    <w:rsid w:val="00B61F7B"/>
    <w:rsid w:val="00B92875"/>
    <w:rsid w:val="00C575BC"/>
    <w:rsid w:val="00C6124E"/>
    <w:rsid w:val="00C621DC"/>
    <w:rsid w:val="00C64670"/>
    <w:rsid w:val="00C740BA"/>
    <w:rsid w:val="00CA24A6"/>
    <w:rsid w:val="00CA4251"/>
    <w:rsid w:val="00CC75EB"/>
    <w:rsid w:val="00CE2820"/>
    <w:rsid w:val="00CF7C78"/>
    <w:rsid w:val="00D00292"/>
    <w:rsid w:val="00D07386"/>
    <w:rsid w:val="00D16C6F"/>
    <w:rsid w:val="00D51552"/>
    <w:rsid w:val="00D60924"/>
    <w:rsid w:val="00DA2664"/>
    <w:rsid w:val="00DB3637"/>
    <w:rsid w:val="00DB5D17"/>
    <w:rsid w:val="00DD7EDA"/>
    <w:rsid w:val="00E118F3"/>
    <w:rsid w:val="00E411AF"/>
    <w:rsid w:val="00E424F5"/>
    <w:rsid w:val="00E6034E"/>
    <w:rsid w:val="00E75872"/>
    <w:rsid w:val="00EB5990"/>
    <w:rsid w:val="00EB5C6B"/>
    <w:rsid w:val="00EF6ADC"/>
    <w:rsid w:val="00F315D8"/>
    <w:rsid w:val="00F741D7"/>
    <w:rsid w:val="00FC55F3"/>
    <w:rsid w:val="00FE0D49"/>
    <w:rsid w:val="26FF8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3F93A1A6-DEBE-47F4-990F-057A2B07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9A7"/>
    <w:rPr>
      <w:color w:val="0563C1" w:themeColor="hyperlink"/>
      <w:u w:val="single"/>
    </w:rPr>
  </w:style>
  <w:style w:type="paragraph" w:styleId="Header">
    <w:name w:val="header"/>
    <w:basedOn w:val="Normal"/>
    <w:link w:val="HeaderChar"/>
    <w:uiPriority w:val="99"/>
    <w:unhideWhenUsed/>
    <w:rsid w:val="004B4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698"/>
  </w:style>
  <w:style w:type="paragraph" w:styleId="Footer">
    <w:name w:val="footer"/>
    <w:basedOn w:val="Normal"/>
    <w:link w:val="FooterChar"/>
    <w:uiPriority w:val="99"/>
    <w:unhideWhenUsed/>
    <w:rsid w:val="004B4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698"/>
  </w:style>
  <w:style w:type="paragraph" w:styleId="BalloonText">
    <w:name w:val="Balloon Text"/>
    <w:basedOn w:val="Normal"/>
    <w:link w:val="BalloonTextChar"/>
    <w:uiPriority w:val="99"/>
    <w:semiHidden/>
    <w:unhideWhenUsed/>
    <w:rsid w:val="003E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8C"/>
    <w:rPr>
      <w:rFonts w:ascii="Segoe UI" w:hAnsi="Segoe UI" w:cs="Segoe UI"/>
      <w:sz w:val="18"/>
      <w:szCs w:val="18"/>
    </w:rPr>
  </w:style>
  <w:style w:type="character" w:styleId="FollowedHyperlink">
    <w:name w:val="FollowedHyperlink"/>
    <w:basedOn w:val="DefaultParagraphFont"/>
    <w:uiPriority w:val="99"/>
    <w:semiHidden/>
    <w:unhideWhenUsed/>
    <w:rsid w:val="00564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9994">
      <w:bodyDiv w:val="1"/>
      <w:marLeft w:val="0"/>
      <w:marRight w:val="0"/>
      <w:marTop w:val="0"/>
      <w:marBottom w:val="0"/>
      <w:divBdr>
        <w:top w:val="none" w:sz="0" w:space="0" w:color="auto"/>
        <w:left w:val="none" w:sz="0" w:space="0" w:color="auto"/>
        <w:bottom w:val="none" w:sz="0" w:space="0" w:color="auto"/>
        <w:right w:val="none" w:sz="0" w:space="0" w:color="auto"/>
      </w:divBdr>
    </w:div>
    <w:div w:id="130752863">
      <w:bodyDiv w:val="1"/>
      <w:marLeft w:val="0"/>
      <w:marRight w:val="0"/>
      <w:marTop w:val="0"/>
      <w:marBottom w:val="0"/>
      <w:divBdr>
        <w:top w:val="none" w:sz="0" w:space="0" w:color="auto"/>
        <w:left w:val="none" w:sz="0" w:space="0" w:color="auto"/>
        <w:bottom w:val="none" w:sz="0" w:space="0" w:color="auto"/>
        <w:right w:val="none" w:sz="0" w:space="0" w:color="auto"/>
      </w:divBdr>
      <w:divsChild>
        <w:div w:id="2066904360">
          <w:marLeft w:val="0"/>
          <w:marRight w:val="0"/>
          <w:marTop w:val="0"/>
          <w:marBottom w:val="0"/>
          <w:divBdr>
            <w:top w:val="none" w:sz="0" w:space="0" w:color="auto"/>
            <w:left w:val="none" w:sz="0" w:space="0" w:color="auto"/>
            <w:bottom w:val="none" w:sz="0" w:space="0" w:color="auto"/>
            <w:right w:val="none" w:sz="0" w:space="0" w:color="auto"/>
          </w:divBdr>
        </w:div>
        <w:div w:id="565143639">
          <w:marLeft w:val="0"/>
          <w:marRight w:val="0"/>
          <w:marTop w:val="0"/>
          <w:marBottom w:val="0"/>
          <w:divBdr>
            <w:top w:val="none" w:sz="0" w:space="0" w:color="auto"/>
            <w:left w:val="none" w:sz="0" w:space="0" w:color="auto"/>
            <w:bottom w:val="none" w:sz="0" w:space="0" w:color="auto"/>
            <w:right w:val="none" w:sz="0" w:space="0" w:color="auto"/>
          </w:divBdr>
        </w:div>
        <w:div w:id="146359154">
          <w:marLeft w:val="0"/>
          <w:marRight w:val="0"/>
          <w:marTop w:val="0"/>
          <w:marBottom w:val="0"/>
          <w:divBdr>
            <w:top w:val="none" w:sz="0" w:space="0" w:color="auto"/>
            <w:left w:val="none" w:sz="0" w:space="0" w:color="auto"/>
            <w:bottom w:val="none" w:sz="0" w:space="0" w:color="auto"/>
            <w:right w:val="none" w:sz="0" w:space="0" w:color="auto"/>
          </w:divBdr>
        </w:div>
      </w:divsChild>
    </w:div>
    <w:div w:id="379860165">
      <w:bodyDiv w:val="1"/>
      <w:marLeft w:val="0"/>
      <w:marRight w:val="0"/>
      <w:marTop w:val="0"/>
      <w:marBottom w:val="0"/>
      <w:divBdr>
        <w:top w:val="none" w:sz="0" w:space="0" w:color="auto"/>
        <w:left w:val="none" w:sz="0" w:space="0" w:color="auto"/>
        <w:bottom w:val="none" w:sz="0" w:space="0" w:color="auto"/>
        <w:right w:val="none" w:sz="0" w:space="0" w:color="auto"/>
      </w:divBdr>
    </w:div>
    <w:div w:id="388261433">
      <w:bodyDiv w:val="1"/>
      <w:marLeft w:val="0"/>
      <w:marRight w:val="0"/>
      <w:marTop w:val="0"/>
      <w:marBottom w:val="0"/>
      <w:divBdr>
        <w:top w:val="none" w:sz="0" w:space="0" w:color="auto"/>
        <w:left w:val="none" w:sz="0" w:space="0" w:color="auto"/>
        <w:bottom w:val="none" w:sz="0" w:space="0" w:color="auto"/>
        <w:right w:val="none" w:sz="0" w:space="0" w:color="auto"/>
      </w:divBdr>
    </w:div>
    <w:div w:id="933901640">
      <w:bodyDiv w:val="1"/>
      <w:marLeft w:val="0"/>
      <w:marRight w:val="0"/>
      <w:marTop w:val="0"/>
      <w:marBottom w:val="0"/>
      <w:divBdr>
        <w:top w:val="none" w:sz="0" w:space="0" w:color="auto"/>
        <w:left w:val="none" w:sz="0" w:space="0" w:color="auto"/>
        <w:bottom w:val="none" w:sz="0" w:space="0" w:color="auto"/>
        <w:right w:val="none" w:sz="0" w:space="0" w:color="auto"/>
      </w:divBdr>
    </w:div>
    <w:div w:id="1029720769">
      <w:bodyDiv w:val="1"/>
      <w:marLeft w:val="0"/>
      <w:marRight w:val="0"/>
      <w:marTop w:val="0"/>
      <w:marBottom w:val="0"/>
      <w:divBdr>
        <w:top w:val="none" w:sz="0" w:space="0" w:color="auto"/>
        <w:left w:val="none" w:sz="0" w:space="0" w:color="auto"/>
        <w:bottom w:val="none" w:sz="0" w:space="0" w:color="auto"/>
        <w:right w:val="none" w:sz="0" w:space="0" w:color="auto"/>
      </w:divBdr>
      <w:divsChild>
        <w:div w:id="399450126">
          <w:marLeft w:val="288"/>
          <w:marRight w:val="0"/>
          <w:marTop w:val="0"/>
          <w:marBottom w:val="0"/>
          <w:divBdr>
            <w:top w:val="none" w:sz="0" w:space="0" w:color="auto"/>
            <w:left w:val="none" w:sz="0" w:space="0" w:color="auto"/>
            <w:bottom w:val="none" w:sz="0" w:space="0" w:color="auto"/>
            <w:right w:val="none" w:sz="0" w:space="0" w:color="auto"/>
          </w:divBdr>
        </w:div>
      </w:divsChild>
    </w:div>
    <w:div w:id="1419325826">
      <w:bodyDiv w:val="1"/>
      <w:marLeft w:val="0"/>
      <w:marRight w:val="0"/>
      <w:marTop w:val="0"/>
      <w:marBottom w:val="0"/>
      <w:divBdr>
        <w:top w:val="none" w:sz="0" w:space="0" w:color="auto"/>
        <w:left w:val="none" w:sz="0" w:space="0" w:color="auto"/>
        <w:bottom w:val="none" w:sz="0" w:space="0" w:color="auto"/>
        <w:right w:val="none" w:sz="0" w:space="0" w:color="auto"/>
      </w:divBdr>
      <w:divsChild>
        <w:div w:id="1693913510">
          <w:marLeft w:val="0"/>
          <w:marRight w:val="0"/>
          <w:marTop w:val="0"/>
          <w:marBottom w:val="0"/>
          <w:divBdr>
            <w:top w:val="none" w:sz="0" w:space="0" w:color="auto"/>
            <w:left w:val="none" w:sz="0" w:space="0" w:color="auto"/>
            <w:bottom w:val="none" w:sz="0" w:space="0" w:color="auto"/>
            <w:right w:val="none" w:sz="0" w:space="0" w:color="auto"/>
          </w:divBdr>
        </w:div>
        <w:div w:id="373310208">
          <w:marLeft w:val="0"/>
          <w:marRight w:val="0"/>
          <w:marTop w:val="0"/>
          <w:marBottom w:val="0"/>
          <w:divBdr>
            <w:top w:val="none" w:sz="0" w:space="0" w:color="auto"/>
            <w:left w:val="none" w:sz="0" w:space="0" w:color="auto"/>
            <w:bottom w:val="none" w:sz="0" w:space="0" w:color="auto"/>
            <w:right w:val="none" w:sz="0" w:space="0" w:color="auto"/>
          </w:divBdr>
        </w:div>
        <w:div w:id="1758865191">
          <w:marLeft w:val="0"/>
          <w:marRight w:val="0"/>
          <w:marTop w:val="0"/>
          <w:marBottom w:val="0"/>
          <w:divBdr>
            <w:top w:val="none" w:sz="0" w:space="0" w:color="auto"/>
            <w:left w:val="none" w:sz="0" w:space="0" w:color="auto"/>
            <w:bottom w:val="none" w:sz="0" w:space="0" w:color="auto"/>
            <w:right w:val="none" w:sz="0" w:space="0" w:color="auto"/>
          </w:divBdr>
        </w:div>
        <w:div w:id="326833349">
          <w:marLeft w:val="0"/>
          <w:marRight w:val="0"/>
          <w:marTop w:val="0"/>
          <w:marBottom w:val="0"/>
          <w:divBdr>
            <w:top w:val="none" w:sz="0" w:space="0" w:color="auto"/>
            <w:left w:val="none" w:sz="0" w:space="0" w:color="auto"/>
            <w:bottom w:val="none" w:sz="0" w:space="0" w:color="auto"/>
            <w:right w:val="none" w:sz="0" w:space="0" w:color="auto"/>
          </w:divBdr>
        </w:div>
        <w:div w:id="1207177814">
          <w:marLeft w:val="0"/>
          <w:marRight w:val="0"/>
          <w:marTop w:val="0"/>
          <w:marBottom w:val="0"/>
          <w:divBdr>
            <w:top w:val="none" w:sz="0" w:space="0" w:color="auto"/>
            <w:left w:val="none" w:sz="0" w:space="0" w:color="auto"/>
            <w:bottom w:val="none" w:sz="0" w:space="0" w:color="auto"/>
            <w:right w:val="none" w:sz="0" w:space="0" w:color="auto"/>
          </w:divBdr>
        </w:div>
        <w:div w:id="121581693">
          <w:marLeft w:val="0"/>
          <w:marRight w:val="0"/>
          <w:marTop w:val="0"/>
          <w:marBottom w:val="0"/>
          <w:divBdr>
            <w:top w:val="none" w:sz="0" w:space="0" w:color="auto"/>
            <w:left w:val="none" w:sz="0" w:space="0" w:color="auto"/>
            <w:bottom w:val="none" w:sz="0" w:space="0" w:color="auto"/>
            <w:right w:val="none" w:sz="0" w:space="0" w:color="auto"/>
          </w:divBdr>
        </w:div>
        <w:div w:id="1201438303">
          <w:marLeft w:val="0"/>
          <w:marRight w:val="0"/>
          <w:marTop w:val="0"/>
          <w:marBottom w:val="0"/>
          <w:divBdr>
            <w:top w:val="none" w:sz="0" w:space="0" w:color="auto"/>
            <w:left w:val="none" w:sz="0" w:space="0" w:color="auto"/>
            <w:bottom w:val="none" w:sz="0" w:space="0" w:color="auto"/>
            <w:right w:val="none" w:sz="0" w:space="0" w:color="auto"/>
          </w:divBdr>
        </w:div>
        <w:div w:id="764034704">
          <w:marLeft w:val="0"/>
          <w:marRight w:val="0"/>
          <w:marTop w:val="0"/>
          <w:marBottom w:val="0"/>
          <w:divBdr>
            <w:top w:val="none" w:sz="0" w:space="0" w:color="auto"/>
            <w:left w:val="none" w:sz="0" w:space="0" w:color="auto"/>
            <w:bottom w:val="none" w:sz="0" w:space="0" w:color="auto"/>
            <w:right w:val="none" w:sz="0" w:space="0" w:color="auto"/>
          </w:divBdr>
        </w:div>
        <w:div w:id="583496005">
          <w:marLeft w:val="0"/>
          <w:marRight w:val="0"/>
          <w:marTop w:val="0"/>
          <w:marBottom w:val="0"/>
          <w:divBdr>
            <w:top w:val="none" w:sz="0" w:space="0" w:color="auto"/>
            <w:left w:val="none" w:sz="0" w:space="0" w:color="auto"/>
            <w:bottom w:val="none" w:sz="0" w:space="0" w:color="auto"/>
            <w:right w:val="none" w:sz="0" w:space="0" w:color="auto"/>
          </w:divBdr>
        </w:div>
        <w:div w:id="395251795">
          <w:marLeft w:val="0"/>
          <w:marRight w:val="0"/>
          <w:marTop w:val="0"/>
          <w:marBottom w:val="0"/>
          <w:divBdr>
            <w:top w:val="none" w:sz="0" w:space="0" w:color="auto"/>
            <w:left w:val="none" w:sz="0" w:space="0" w:color="auto"/>
            <w:bottom w:val="none" w:sz="0" w:space="0" w:color="auto"/>
            <w:right w:val="none" w:sz="0" w:space="0" w:color="auto"/>
          </w:divBdr>
        </w:div>
        <w:div w:id="1170369765">
          <w:marLeft w:val="0"/>
          <w:marRight w:val="0"/>
          <w:marTop w:val="0"/>
          <w:marBottom w:val="0"/>
          <w:divBdr>
            <w:top w:val="none" w:sz="0" w:space="0" w:color="auto"/>
            <w:left w:val="none" w:sz="0" w:space="0" w:color="auto"/>
            <w:bottom w:val="none" w:sz="0" w:space="0" w:color="auto"/>
            <w:right w:val="none" w:sz="0" w:space="0" w:color="auto"/>
          </w:divBdr>
        </w:div>
        <w:div w:id="910695625">
          <w:marLeft w:val="0"/>
          <w:marRight w:val="0"/>
          <w:marTop w:val="0"/>
          <w:marBottom w:val="0"/>
          <w:divBdr>
            <w:top w:val="none" w:sz="0" w:space="0" w:color="auto"/>
            <w:left w:val="none" w:sz="0" w:space="0" w:color="auto"/>
            <w:bottom w:val="none" w:sz="0" w:space="0" w:color="auto"/>
            <w:right w:val="none" w:sz="0" w:space="0" w:color="auto"/>
          </w:divBdr>
        </w:div>
        <w:div w:id="178311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ufman@umbc.edu" TargetMode="External"/><Relationship Id="rId13" Type="http://schemas.openxmlformats.org/officeDocument/2006/relationships/hyperlink" Target="mailto:eswift@umbc.edu" TargetMode="External"/><Relationship Id="rId18" Type="http://schemas.openxmlformats.org/officeDocument/2006/relationships/hyperlink" Target="mailto:roshanja@umbc.ed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yairaw@umbc.edu" TargetMode="External"/><Relationship Id="rId12" Type="http://schemas.openxmlformats.org/officeDocument/2006/relationships/hyperlink" Target="mailto:keyairaw@umbc.edu" TargetMode="External"/><Relationship Id="rId17" Type="http://schemas.openxmlformats.org/officeDocument/2006/relationships/hyperlink" Target="mailto:keyairaw@umbc.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hobson@umbc.edu" TargetMode="External"/><Relationship Id="rId20" Type="http://schemas.openxmlformats.org/officeDocument/2006/relationships/hyperlink" Target="mailto:relamber@umb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kaufman@umbc.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lchan@umbc.edu" TargetMode="External"/><Relationship Id="rId23" Type="http://schemas.openxmlformats.org/officeDocument/2006/relationships/footer" Target="footer2.xml"/><Relationship Id="rId10" Type="http://schemas.openxmlformats.org/officeDocument/2006/relationships/hyperlink" Target="mailto:roshanja@umbc.edu" TargetMode="External"/><Relationship Id="rId19" Type="http://schemas.openxmlformats.org/officeDocument/2006/relationships/hyperlink" Target="mailto:lkaufman@umbc.edu" TargetMode="External"/><Relationship Id="rId4" Type="http://schemas.openxmlformats.org/officeDocument/2006/relationships/webSettings" Target="webSettings.xml"/><Relationship Id="rId9" Type="http://schemas.openxmlformats.org/officeDocument/2006/relationships/hyperlink" Target="mailto:lmirzak1@umbc.edu" TargetMode="External"/><Relationship Id="rId14" Type="http://schemas.openxmlformats.org/officeDocument/2006/relationships/hyperlink" Target="mailto:roshanja@umbc.ed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Soonhee Lee</dc:creator>
  <cp:keywords/>
  <dc:description/>
  <cp:lastModifiedBy>Kevin Tabb</cp:lastModifiedBy>
  <cp:revision>3</cp:revision>
  <cp:lastPrinted>2017-01-25T20:48:00Z</cp:lastPrinted>
  <dcterms:created xsi:type="dcterms:W3CDTF">2021-01-22T22:42:00Z</dcterms:created>
  <dcterms:modified xsi:type="dcterms:W3CDTF">2021-01-27T16:27:00Z</dcterms:modified>
</cp:coreProperties>
</file>