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AAB8" w14:textId="48E9CBC0" w:rsidR="00B145C3" w:rsidRPr="000B71AB" w:rsidRDefault="002F3DD6" w:rsidP="001B5C58">
      <w:pPr>
        <w:jc w:val="center"/>
        <w:rPr>
          <w:rFonts w:cstheme="minorHAnsi"/>
          <w:sz w:val="24"/>
          <w:szCs w:val="24"/>
        </w:rPr>
      </w:pPr>
      <w:r w:rsidRPr="000B71AB">
        <w:rPr>
          <w:rFonts w:cstheme="minorHAnsi"/>
          <w:noProof/>
        </w:rPr>
        <w:drawing>
          <wp:inline distT="0" distB="0" distL="0" distR="0" wp14:anchorId="010127E0" wp14:editId="4697CEEA">
            <wp:extent cx="3727450" cy="1054100"/>
            <wp:effectExtent l="0" t="0" r="6350" b="0"/>
            <wp:docPr id="2" name="Picture 2" descr="C:\Users\fabri\AppData\Local\Microsoft\Windows\INetCache\Content.MSO\12EAAD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ri\AppData\Local\Microsoft\Windows\INetCache\Content.MSO\12EAAD4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ACB47" w14:textId="77777777" w:rsidR="002F3DD6" w:rsidRPr="000B71AB" w:rsidRDefault="002F3DD6" w:rsidP="00EC3721">
      <w:pPr>
        <w:jc w:val="center"/>
        <w:rPr>
          <w:rFonts w:cstheme="minorHAnsi"/>
          <w:b/>
          <w:sz w:val="24"/>
          <w:szCs w:val="24"/>
        </w:rPr>
      </w:pPr>
    </w:p>
    <w:p w14:paraId="43CB3CC5" w14:textId="4C3A53B9" w:rsidR="00CC7428" w:rsidRPr="000B71AB" w:rsidRDefault="00BF0CF0" w:rsidP="00EC3721">
      <w:pPr>
        <w:jc w:val="center"/>
        <w:rPr>
          <w:rFonts w:cstheme="minorHAnsi"/>
          <w:b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>Academic Resources, Tutoring Services</w:t>
      </w:r>
    </w:p>
    <w:p w14:paraId="66E728EE" w14:textId="7705F38A" w:rsidR="00B145C3" w:rsidRPr="000B71AB" w:rsidRDefault="002F3DD6" w:rsidP="00EC3721">
      <w:pPr>
        <w:jc w:val="center"/>
        <w:rPr>
          <w:rFonts w:cstheme="minorHAnsi"/>
          <w:b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 xml:space="preserve">Tutoring Services </w:t>
      </w:r>
      <w:r w:rsidR="00173B54" w:rsidRPr="000B71AB">
        <w:rPr>
          <w:rFonts w:cstheme="minorHAnsi"/>
          <w:b/>
          <w:sz w:val="24"/>
          <w:szCs w:val="24"/>
        </w:rPr>
        <w:t>Assistant Job Description</w:t>
      </w:r>
    </w:p>
    <w:p w14:paraId="5D356902" w14:textId="77777777" w:rsidR="002F3DD6" w:rsidRPr="000B71AB" w:rsidRDefault="002F3DD6" w:rsidP="00173B54">
      <w:pPr>
        <w:rPr>
          <w:rFonts w:cstheme="minorHAnsi"/>
          <w:b/>
          <w:sz w:val="24"/>
          <w:szCs w:val="24"/>
        </w:rPr>
      </w:pPr>
    </w:p>
    <w:p w14:paraId="4D1A2AB8" w14:textId="0964B1CE" w:rsidR="00173B54" w:rsidRPr="000B71AB" w:rsidRDefault="00173B54" w:rsidP="00173B54">
      <w:pPr>
        <w:rPr>
          <w:rFonts w:cstheme="minorHAnsi"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 xml:space="preserve">Position Title: </w:t>
      </w:r>
      <w:r w:rsidR="002F3DD6" w:rsidRPr="000B71AB">
        <w:rPr>
          <w:rFonts w:cstheme="minorHAnsi"/>
          <w:sz w:val="24"/>
          <w:szCs w:val="24"/>
        </w:rPr>
        <w:t>Tutoring Services Assistant</w:t>
      </w:r>
    </w:p>
    <w:p w14:paraId="7FE5C322" w14:textId="77777777" w:rsidR="00173B54" w:rsidRPr="000B71AB" w:rsidRDefault="00173B54" w:rsidP="00173B54">
      <w:pPr>
        <w:rPr>
          <w:rFonts w:cstheme="minorHAnsi"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>Department:</w:t>
      </w:r>
      <w:r w:rsidRPr="000B71AB">
        <w:rPr>
          <w:rFonts w:cstheme="minorHAnsi"/>
          <w:sz w:val="24"/>
          <w:szCs w:val="24"/>
        </w:rPr>
        <w:t xml:space="preserve"> </w:t>
      </w:r>
      <w:r w:rsidR="00BF0CF0" w:rsidRPr="000B71AB">
        <w:rPr>
          <w:rFonts w:cstheme="minorHAnsi"/>
          <w:sz w:val="24"/>
          <w:szCs w:val="24"/>
        </w:rPr>
        <w:t xml:space="preserve"> Academic Success Center, </w:t>
      </w:r>
      <w:r w:rsidR="00EC3721" w:rsidRPr="000B71AB">
        <w:rPr>
          <w:rFonts w:cstheme="minorHAnsi"/>
          <w:sz w:val="24"/>
          <w:szCs w:val="24"/>
        </w:rPr>
        <w:t xml:space="preserve">Learning Resources </w:t>
      </w:r>
      <w:r w:rsidR="00BF0CF0" w:rsidRPr="000B71AB">
        <w:rPr>
          <w:rFonts w:cstheme="minorHAnsi"/>
          <w:sz w:val="24"/>
          <w:szCs w:val="24"/>
        </w:rPr>
        <w:t xml:space="preserve"> </w:t>
      </w:r>
    </w:p>
    <w:p w14:paraId="2C7BFDF1" w14:textId="752851A8" w:rsidR="00173B54" w:rsidRPr="000B71AB" w:rsidRDefault="00173B54" w:rsidP="00173B54">
      <w:pPr>
        <w:rPr>
          <w:rFonts w:cstheme="minorHAnsi"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>Reports To:</w:t>
      </w:r>
      <w:r w:rsidRPr="000B71AB">
        <w:rPr>
          <w:rFonts w:cstheme="minorHAnsi"/>
          <w:sz w:val="24"/>
          <w:szCs w:val="24"/>
        </w:rPr>
        <w:t xml:space="preserve"> </w:t>
      </w:r>
      <w:r w:rsidR="00920059" w:rsidRPr="000B71AB">
        <w:rPr>
          <w:rFonts w:cstheme="minorHAnsi"/>
          <w:sz w:val="24"/>
          <w:szCs w:val="24"/>
        </w:rPr>
        <w:t>Associate</w:t>
      </w:r>
      <w:r w:rsidR="00EC3721" w:rsidRPr="000B71AB">
        <w:rPr>
          <w:rFonts w:cstheme="minorHAnsi"/>
          <w:sz w:val="24"/>
          <w:szCs w:val="24"/>
        </w:rPr>
        <w:t xml:space="preserve"> Director of </w:t>
      </w:r>
      <w:r w:rsidR="00BF0CF0" w:rsidRPr="000B71AB">
        <w:rPr>
          <w:rFonts w:cstheme="minorHAnsi"/>
          <w:sz w:val="24"/>
          <w:szCs w:val="24"/>
        </w:rPr>
        <w:t>Tutoring</w:t>
      </w:r>
    </w:p>
    <w:p w14:paraId="2BC9D381" w14:textId="322C6D5E" w:rsidR="00173B54" w:rsidRPr="000B71AB" w:rsidRDefault="00173B54" w:rsidP="00173B54">
      <w:pPr>
        <w:rPr>
          <w:rFonts w:cstheme="minorHAnsi"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>Hours per week:</w:t>
      </w:r>
      <w:r w:rsidRPr="000B71AB">
        <w:rPr>
          <w:rFonts w:cstheme="minorHAnsi"/>
          <w:sz w:val="24"/>
          <w:szCs w:val="24"/>
        </w:rPr>
        <w:t xml:space="preserve"> </w:t>
      </w:r>
      <w:r w:rsidR="00BF0CF0" w:rsidRPr="000B71AB">
        <w:rPr>
          <w:rFonts w:cstheme="minorHAnsi"/>
          <w:sz w:val="24"/>
          <w:szCs w:val="24"/>
        </w:rPr>
        <w:t>15</w:t>
      </w:r>
      <w:r w:rsidRPr="000B71AB">
        <w:rPr>
          <w:rFonts w:cstheme="minorHAnsi"/>
          <w:sz w:val="24"/>
          <w:szCs w:val="24"/>
        </w:rPr>
        <w:t xml:space="preserve"> hours a week</w:t>
      </w:r>
      <w:r w:rsidR="00920059" w:rsidRPr="000B71AB">
        <w:rPr>
          <w:rFonts w:cstheme="minorHAnsi"/>
          <w:sz w:val="24"/>
          <w:szCs w:val="24"/>
        </w:rPr>
        <w:t xml:space="preserve"> for 13 weeks</w:t>
      </w:r>
    </w:p>
    <w:p w14:paraId="5FEDB8F8" w14:textId="3FAC541E" w:rsidR="00F13065" w:rsidRPr="000B71AB" w:rsidRDefault="00920059" w:rsidP="00173B54">
      <w:pPr>
        <w:rPr>
          <w:rFonts w:cstheme="minorHAnsi"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>Pay rate</w:t>
      </w:r>
      <w:r w:rsidRPr="000B71AB">
        <w:rPr>
          <w:rFonts w:cstheme="minorHAnsi"/>
          <w:sz w:val="24"/>
          <w:szCs w:val="24"/>
        </w:rPr>
        <w:t>: $14</w:t>
      </w:r>
      <w:r w:rsidR="00F13065" w:rsidRPr="000B71AB">
        <w:rPr>
          <w:rFonts w:cstheme="minorHAnsi"/>
          <w:sz w:val="24"/>
          <w:szCs w:val="24"/>
        </w:rPr>
        <w:t>/</w:t>
      </w:r>
      <w:proofErr w:type="spellStart"/>
      <w:r w:rsidR="00F13065" w:rsidRPr="000B71AB">
        <w:rPr>
          <w:rFonts w:cstheme="minorHAnsi"/>
          <w:sz w:val="24"/>
          <w:szCs w:val="24"/>
        </w:rPr>
        <w:t>hr</w:t>
      </w:r>
      <w:proofErr w:type="spellEnd"/>
    </w:p>
    <w:p w14:paraId="48A97597" w14:textId="77777777" w:rsidR="00F13065" w:rsidRPr="000B71AB" w:rsidRDefault="00F13065" w:rsidP="00173B54">
      <w:pPr>
        <w:rPr>
          <w:rFonts w:cstheme="minorHAnsi"/>
          <w:b/>
          <w:sz w:val="24"/>
          <w:szCs w:val="24"/>
        </w:rPr>
      </w:pPr>
    </w:p>
    <w:p w14:paraId="78C3C43E" w14:textId="77777777" w:rsidR="00173B54" w:rsidRPr="000B71AB" w:rsidRDefault="00173B54" w:rsidP="00173B54">
      <w:pPr>
        <w:rPr>
          <w:rFonts w:cstheme="minorHAnsi"/>
          <w:b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>Background:</w:t>
      </w:r>
    </w:p>
    <w:p w14:paraId="28627CDE" w14:textId="77777777" w:rsidR="002F3DD6" w:rsidRPr="000B71AB" w:rsidRDefault="002F3DD6" w:rsidP="002F3DD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B71AB">
        <w:rPr>
          <w:rStyle w:val="normaltextrun"/>
          <w:rFonts w:asciiTheme="minorHAnsi" w:hAnsiTheme="minorHAnsi" w:cstheme="minorHAnsi"/>
        </w:rPr>
        <w:t>The Academic Success Center provides centralized support services to all undergraduate students at UMBC. Through a coordinated approach and an unwavering commitment to student success, the Academic Success Center fosters a welcoming environment that provides a one-stop opportunity through Academic Policy, Academic Learning Resources, and Academic Advocacy for students to achieve their academic goals and claim their future with a UMBC degree.</w:t>
      </w:r>
      <w:r w:rsidRPr="000B71AB">
        <w:rPr>
          <w:rStyle w:val="eop"/>
          <w:rFonts w:asciiTheme="minorHAnsi" w:hAnsiTheme="minorHAnsi" w:cstheme="minorHAnsi"/>
        </w:rPr>
        <w:t> </w:t>
      </w:r>
    </w:p>
    <w:p w14:paraId="655D28FD" w14:textId="77777777" w:rsidR="002F3DD6" w:rsidRPr="000B71AB" w:rsidRDefault="002F3DD6" w:rsidP="002F3DD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B71AB">
        <w:rPr>
          <w:rStyle w:val="normaltextrun"/>
          <w:rFonts w:asciiTheme="minorHAnsi" w:hAnsiTheme="minorHAnsi" w:cstheme="minorHAnsi"/>
        </w:rPr>
        <w:t>Academic Learning Resources include tutoring, writing center, academic alerts, placement testing, skill courses, academic success meetings and Supplemental Instruction/Peer-Assisted Study Sessions (SI PASS). </w:t>
      </w:r>
    </w:p>
    <w:p w14:paraId="1F0B765F" w14:textId="4AAF0115" w:rsidR="002F3DD6" w:rsidRPr="000B71AB" w:rsidRDefault="002F3DD6" w:rsidP="002F3DD6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 w:rsidRPr="000B71AB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These programs provide the catalyst for students to achieve their academic goals and become independent, lifelong learners responsible for their success.</w:t>
      </w:r>
    </w:p>
    <w:p w14:paraId="15C8DC9A" w14:textId="77777777" w:rsidR="002F3DD6" w:rsidRPr="000B71AB" w:rsidRDefault="002F3DD6" w:rsidP="002F3DD6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 w:rsidRPr="000B71AB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All the tutoring services provide support to students enrolled at UMBC, helping them succeed in their classes and become independent learners.</w:t>
      </w:r>
    </w:p>
    <w:p w14:paraId="2BE4919A" w14:textId="77777777" w:rsidR="002F3DD6" w:rsidRPr="000B71AB" w:rsidRDefault="002F3DD6" w:rsidP="00BF0CF0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</w:p>
    <w:p w14:paraId="59939790" w14:textId="76F5CD3B" w:rsidR="00BF0CF0" w:rsidRPr="000B71AB" w:rsidRDefault="00BF0CF0" w:rsidP="00BF0CF0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 w:rsidRPr="000B71AB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The </w:t>
      </w:r>
      <w:r w:rsidR="002F3DD6" w:rsidRPr="000B71AB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AS</w:t>
      </w:r>
      <w:r w:rsidRPr="000B71AB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C offers tutoring for all 100- and 200-level courses, as well as </w:t>
      </w:r>
      <w:r w:rsidR="002F3DD6" w:rsidRPr="000B71AB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a growing number of</w:t>
      </w:r>
      <w:r w:rsidRPr="000B71AB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 300- and 400-level ones.</w:t>
      </w:r>
    </w:p>
    <w:p w14:paraId="0BD71A35" w14:textId="77777777" w:rsidR="00BF0CF0" w:rsidRPr="000B71AB" w:rsidRDefault="00BF0CF0" w:rsidP="00BF0CF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1520FE" w14:textId="520502CE" w:rsidR="00173B54" w:rsidRPr="000B71AB" w:rsidRDefault="002F3DD6" w:rsidP="00173B54">
      <w:pPr>
        <w:rPr>
          <w:rFonts w:cstheme="minorHAnsi"/>
          <w:b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 xml:space="preserve">Tutoring Services Assistant </w:t>
      </w:r>
      <w:r w:rsidR="00173B54" w:rsidRPr="000B71AB">
        <w:rPr>
          <w:rFonts w:cstheme="minorHAnsi"/>
          <w:b/>
          <w:sz w:val="24"/>
          <w:szCs w:val="24"/>
        </w:rPr>
        <w:t>General Duties and Responsibilities:</w:t>
      </w:r>
    </w:p>
    <w:p w14:paraId="039FA3E4" w14:textId="06B501F5" w:rsidR="00173B54" w:rsidRPr="000B71AB" w:rsidRDefault="00173B54" w:rsidP="00173B54">
      <w:pPr>
        <w:rPr>
          <w:rFonts w:cstheme="minorHAnsi"/>
          <w:sz w:val="24"/>
          <w:szCs w:val="24"/>
        </w:rPr>
      </w:pPr>
      <w:r w:rsidRPr="000B71AB">
        <w:rPr>
          <w:rFonts w:cstheme="minorHAnsi"/>
          <w:sz w:val="24"/>
          <w:szCs w:val="24"/>
        </w:rPr>
        <w:t xml:space="preserve">The </w:t>
      </w:r>
      <w:r w:rsidR="00BF0CF0" w:rsidRPr="000B71AB">
        <w:rPr>
          <w:rFonts w:cstheme="minorHAnsi"/>
          <w:sz w:val="24"/>
          <w:szCs w:val="24"/>
        </w:rPr>
        <w:t>Tutoring</w:t>
      </w:r>
      <w:r w:rsidR="0080470A" w:rsidRPr="000B71AB">
        <w:rPr>
          <w:rFonts w:cstheme="minorHAnsi"/>
          <w:sz w:val="24"/>
          <w:szCs w:val="24"/>
        </w:rPr>
        <w:t xml:space="preserve"> </w:t>
      </w:r>
      <w:r w:rsidR="00BF0CF0" w:rsidRPr="000B71AB">
        <w:rPr>
          <w:rFonts w:cstheme="minorHAnsi"/>
          <w:sz w:val="24"/>
          <w:szCs w:val="24"/>
        </w:rPr>
        <w:t>Service</w:t>
      </w:r>
      <w:r w:rsidR="00920059" w:rsidRPr="000B71AB">
        <w:rPr>
          <w:rFonts w:cstheme="minorHAnsi"/>
          <w:sz w:val="24"/>
          <w:szCs w:val="24"/>
        </w:rPr>
        <w:t>s</w:t>
      </w:r>
      <w:r w:rsidR="0080470A" w:rsidRPr="000B71AB">
        <w:rPr>
          <w:rFonts w:cstheme="minorHAnsi"/>
          <w:sz w:val="24"/>
          <w:szCs w:val="24"/>
        </w:rPr>
        <w:t xml:space="preserve"> Assistant,</w:t>
      </w:r>
      <w:r w:rsidRPr="000B71AB">
        <w:rPr>
          <w:rFonts w:cstheme="minorHAnsi"/>
          <w:sz w:val="24"/>
          <w:szCs w:val="24"/>
        </w:rPr>
        <w:t xml:space="preserve"> under the direction of the </w:t>
      </w:r>
      <w:r w:rsidR="0080470A" w:rsidRPr="000B71AB">
        <w:rPr>
          <w:rFonts w:cstheme="minorHAnsi"/>
          <w:sz w:val="24"/>
          <w:szCs w:val="24"/>
        </w:rPr>
        <w:t>Ass</w:t>
      </w:r>
      <w:r w:rsidR="00920059" w:rsidRPr="000B71AB">
        <w:rPr>
          <w:rFonts w:cstheme="minorHAnsi"/>
          <w:sz w:val="24"/>
          <w:szCs w:val="24"/>
        </w:rPr>
        <w:t>ociate</w:t>
      </w:r>
      <w:r w:rsidR="0080470A" w:rsidRPr="000B71AB">
        <w:rPr>
          <w:rFonts w:cstheme="minorHAnsi"/>
          <w:sz w:val="24"/>
          <w:szCs w:val="24"/>
        </w:rPr>
        <w:t xml:space="preserve"> Director</w:t>
      </w:r>
      <w:r w:rsidRPr="000B71AB">
        <w:rPr>
          <w:rFonts w:cstheme="minorHAnsi"/>
          <w:sz w:val="24"/>
          <w:szCs w:val="24"/>
        </w:rPr>
        <w:t>, will perform</w:t>
      </w:r>
      <w:r w:rsidR="002F3DD6" w:rsidRPr="000B71AB">
        <w:rPr>
          <w:rFonts w:cstheme="minorHAnsi"/>
          <w:sz w:val="24"/>
          <w:szCs w:val="24"/>
        </w:rPr>
        <w:t>/assist with</w:t>
      </w:r>
      <w:r w:rsidRPr="000B71AB">
        <w:rPr>
          <w:rFonts w:cstheme="minorHAnsi"/>
          <w:sz w:val="24"/>
          <w:szCs w:val="24"/>
        </w:rPr>
        <w:t xml:space="preserve"> the following tasks:</w:t>
      </w:r>
    </w:p>
    <w:p w14:paraId="1E5F1FB9" w14:textId="77777777" w:rsidR="00BF0CF0" w:rsidRPr="000B71AB" w:rsidRDefault="00BF0CF0" w:rsidP="00BF0CF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B71AB">
        <w:rPr>
          <w:rFonts w:eastAsia="Times New Roman" w:cstheme="minorHAnsi"/>
          <w:color w:val="000000"/>
          <w:sz w:val="24"/>
          <w:szCs w:val="24"/>
        </w:rPr>
        <w:lastRenderedPageBreak/>
        <w:t>Answer tutor requests and inquiries, in person and via email</w:t>
      </w:r>
    </w:p>
    <w:p w14:paraId="4250B108" w14:textId="77777777" w:rsidR="00BF0CF0" w:rsidRPr="000B71AB" w:rsidRDefault="00BF0CF0" w:rsidP="00BF0CF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B71AB">
        <w:rPr>
          <w:rFonts w:eastAsia="Times New Roman" w:cstheme="minorHAnsi"/>
          <w:color w:val="000000"/>
          <w:sz w:val="24"/>
          <w:szCs w:val="24"/>
        </w:rPr>
        <w:t xml:space="preserve">Schedule weekly appointments  </w:t>
      </w:r>
    </w:p>
    <w:p w14:paraId="2CA45BEB" w14:textId="77777777" w:rsidR="00BF0CF0" w:rsidRPr="000B71AB" w:rsidRDefault="00BF0CF0" w:rsidP="00BF0CF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B71AB">
        <w:rPr>
          <w:rFonts w:eastAsia="Times New Roman" w:cstheme="minorHAnsi"/>
          <w:color w:val="000000"/>
          <w:sz w:val="24"/>
          <w:szCs w:val="24"/>
        </w:rPr>
        <w:t>Assist recruiting and orienting peer tutors</w:t>
      </w:r>
    </w:p>
    <w:p w14:paraId="3867224F" w14:textId="77777777" w:rsidR="00BF0CF0" w:rsidRPr="000B71AB" w:rsidRDefault="00BF0CF0" w:rsidP="00BF0CF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B71AB">
        <w:rPr>
          <w:rFonts w:eastAsia="Times New Roman" w:cstheme="minorHAnsi"/>
          <w:color w:val="000000"/>
          <w:sz w:val="24"/>
          <w:szCs w:val="24"/>
        </w:rPr>
        <w:t>Assist training and evaluating tutors</w:t>
      </w:r>
    </w:p>
    <w:p w14:paraId="679C05AA" w14:textId="77777777" w:rsidR="00BF0CF0" w:rsidRPr="000B71AB" w:rsidRDefault="00BF0CF0" w:rsidP="00BF0CF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B71AB">
        <w:rPr>
          <w:rFonts w:eastAsia="Times New Roman" w:cstheme="minorHAnsi"/>
          <w:color w:val="000000"/>
          <w:sz w:val="24"/>
          <w:szCs w:val="24"/>
        </w:rPr>
        <w:t xml:space="preserve">Answer questions about tutoring services  </w:t>
      </w:r>
    </w:p>
    <w:p w14:paraId="67924A35" w14:textId="77777777" w:rsidR="00BF0CF0" w:rsidRPr="000B71AB" w:rsidRDefault="00BF0CF0" w:rsidP="00BF0CF0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0B71AB">
        <w:rPr>
          <w:rFonts w:cstheme="minorHAnsi"/>
          <w:sz w:val="24"/>
          <w:szCs w:val="24"/>
        </w:rPr>
        <w:t xml:space="preserve">Promote and provide information about Tutoring Services procedures as needed </w:t>
      </w:r>
    </w:p>
    <w:p w14:paraId="7235D254" w14:textId="77777777" w:rsidR="00173B54" w:rsidRPr="000B71AB" w:rsidRDefault="00173B54" w:rsidP="00173B54">
      <w:pPr>
        <w:rPr>
          <w:rFonts w:cstheme="minorHAnsi"/>
          <w:b/>
          <w:sz w:val="24"/>
          <w:szCs w:val="24"/>
        </w:rPr>
      </w:pPr>
    </w:p>
    <w:p w14:paraId="15D2E31E" w14:textId="77777777" w:rsidR="00173B54" w:rsidRPr="000B71AB" w:rsidRDefault="00BF0CF0" w:rsidP="00173B54">
      <w:pPr>
        <w:rPr>
          <w:rFonts w:cstheme="minorHAnsi"/>
          <w:b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 xml:space="preserve">Required </w:t>
      </w:r>
      <w:r w:rsidR="00173B54" w:rsidRPr="000B71AB">
        <w:rPr>
          <w:rFonts w:cstheme="minorHAnsi"/>
          <w:b/>
          <w:sz w:val="24"/>
          <w:szCs w:val="24"/>
        </w:rPr>
        <w:t>Qualifications:</w:t>
      </w:r>
    </w:p>
    <w:p w14:paraId="565FC073" w14:textId="77777777" w:rsidR="00BB1B8E" w:rsidRPr="000B71AB" w:rsidRDefault="00BB1B8E" w:rsidP="00173B5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 xml:space="preserve">Bachelor’s Degree </w:t>
      </w:r>
      <w:r w:rsidR="00BF0CF0" w:rsidRPr="000B71AB">
        <w:rPr>
          <w:rFonts w:asciiTheme="minorHAnsi" w:hAnsiTheme="minorHAnsi" w:cstheme="minorHAnsi"/>
        </w:rPr>
        <w:t xml:space="preserve"> </w:t>
      </w:r>
    </w:p>
    <w:p w14:paraId="3266F1B7" w14:textId="77777777" w:rsidR="00BF0CF0" w:rsidRPr="000B71AB" w:rsidRDefault="00BF0CF0" w:rsidP="00173B5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>Outstanding oral and written communication skills</w:t>
      </w:r>
    </w:p>
    <w:p w14:paraId="3253CF93" w14:textId="77777777" w:rsidR="00BF0CF0" w:rsidRPr="000B71AB" w:rsidRDefault="00BF0CF0" w:rsidP="00173B5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>Effective organizational and time management skills</w:t>
      </w:r>
    </w:p>
    <w:p w14:paraId="544F08ED" w14:textId="77777777" w:rsidR="00BF0CF0" w:rsidRPr="000B71AB" w:rsidRDefault="00BF0CF0" w:rsidP="00173B5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>Ability to work independently</w:t>
      </w:r>
    </w:p>
    <w:p w14:paraId="771653B8" w14:textId="77777777" w:rsidR="00BF0CF0" w:rsidRPr="000B71AB" w:rsidRDefault="00BF0CF0" w:rsidP="00173B5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>Exemplary professional attitude</w:t>
      </w:r>
    </w:p>
    <w:p w14:paraId="2E96C211" w14:textId="77777777" w:rsidR="00BF0CF0" w:rsidRPr="000B71AB" w:rsidRDefault="00BF0CF0" w:rsidP="00173B5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>Proficiency in Microsoft Office Suite</w:t>
      </w:r>
    </w:p>
    <w:p w14:paraId="689FC257" w14:textId="77777777" w:rsidR="00BF0CF0" w:rsidRPr="000B71AB" w:rsidRDefault="00BF0CF0" w:rsidP="00BF0CF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>Candidate must be enrolled in one of UMBC graduate programs</w:t>
      </w:r>
    </w:p>
    <w:p w14:paraId="53EF7E56" w14:textId="77777777" w:rsidR="00BF0CF0" w:rsidRPr="000B71AB" w:rsidRDefault="00BF0CF0" w:rsidP="00BF0CF0">
      <w:pPr>
        <w:rPr>
          <w:rFonts w:cstheme="minorHAnsi"/>
          <w:sz w:val="24"/>
          <w:szCs w:val="24"/>
        </w:rPr>
      </w:pPr>
    </w:p>
    <w:p w14:paraId="25CE9750" w14:textId="77777777" w:rsidR="00BF0CF0" w:rsidRPr="000B71AB" w:rsidRDefault="00BF0CF0" w:rsidP="00BF0CF0">
      <w:pPr>
        <w:rPr>
          <w:rFonts w:cstheme="minorHAnsi"/>
          <w:b/>
          <w:sz w:val="24"/>
          <w:szCs w:val="24"/>
        </w:rPr>
      </w:pPr>
      <w:r w:rsidRPr="000B71AB">
        <w:rPr>
          <w:rFonts w:cstheme="minorHAnsi"/>
          <w:b/>
          <w:sz w:val="24"/>
          <w:szCs w:val="24"/>
        </w:rPr>
        <w:t>Preferred Qualifications:</w:t>
      </w:r>
    </w:p>
    <w:p w14:paraId="018FAB63" w14:textId="61F52D43" w:rsidR="00173B54" w:rsidRPr="000B71AB" w:rsidRDefault="00F13065" w:rsidP="002F3DD6">
      <w:pPr>
        <w:pStyle w:val="ListParagraph"/>
        <w:numPr>
          <w:ilvl w:val="0"/>
          <w:numId w:val="7"/>
        </w:numPr>
        <w:ind w:left="720"/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  <w:color w:val="000000"/>
        </w:rPr>
        <w:t xml:space="preserve">Experience in tutoring, mentoring, </w:t>
      </w:r>
      <w:r w:rsidR="002F3DD6" w:rsidRPr="000B71AB">
        <w:rPr>
          <w:rFonts w:asciiTheme="minorHAnsi" w:hAnsiTheme="minorHAnsi" w:cstheme="minorHAnsi"/>
          <w:color w:val="000000"/>
        </w:rPr>
        <w:t xml:space="preserve">coaching, </w:t>
      </w:r>
      <w:r w:rsidRPr="000B71AB">
        <w:rPr>
          <w:rFonts w:asciiTheme="minorHAnsi" w:hAnsiTheme="minorHAnsi" w:cstheme="minorHAnsi"/>
          <w:color w:val="000000"/>
        </w:rPr>
        <w:t xml:space="preserve">and/or teaching </w:t>
      </w:r>
    </w:p>
    <w:p w14:paraId="7FAEA7D6" w14:textId="77777777" w:rsidR="00BF0CF0" w:rsidRPr="000B71AB" w:rsidRDefault="00BF0CF0" w:rsidP="002F3DD6">
      <w:pPr>
        <w:pStyle w:val="ListParagraph"/>
        <w:numPr>
          <w:ilvl w:val="0"/>
          <w:numId w:val="7"/>
        </w:numPr>
        <w:ind w:left="720"/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>Experience facilitating training</w:t>
      </w:r>
    </w:p>
    <w:p w14:paraId="6A69C9C2" w14:textId="77777777" w:rsidR="00BF0CF0" w:rsidRPr="000B71AB" w:rsidRDefault="00BF0CF0" w:rsidP="002F3DD6">
      <w:pPr>
        <w:pStyle w:val="ListParagraph"/>
        <w:numPr>
          <w:ilvl w:val="0"/>
          <w:numId w:val="7"/>
        </w:numPr>
        <w:ind w:left="720"/>
        <w:rPr>
          <w:rFonts w:asciiTheme="minorHAnsi" w:hAnsiTheme="minorHAnsi" w:cstheme="minorHAnsi"/>
        </w:rPr>
      </w:pPr>
      <w:r w:rsidRPr="000B71AB">
        <w:rPr>
          <w:rFonts w:asciiTheme="minorHAnsi" w:hAnsiTheme="minorHAnsi" w:cstheme="minorHAnsi"/>
        </w:rPr>
        <w:t xml:space="preserve">Experience using </w:t>
      </w:r>
      <w:proofErr w:type="spellStart"/>
      <w:r w:rsidRPr="000B71AB">
        <w:rPr>
          <w:rFonts w:asciiTheme="minorHAnsi" w:hAnsiTheme="minorHAnsi" w:cstheme="minorHAnsi"/>
        </w:rPr>
        <w:t>TutorTrac</w:t>
      </w:r>
      <w:proofErr w:type="spellEnd"/>
    </w:p>
    <w:p w14:paraId="776DF702" w14:textId="77777777" w:rsidR="00BF0CF0" w:rsidRPr="000B71AB" w:rsidRDefault="00BF0CF0" w:rsidP="00BF0CF0">
      <w:pPr>
        <w:pStyle w:val="ListParagraph"/>
        <w:rPr>
          <w:rFonts w:asciiTheme="minorHAnsi" w:hAnsiTheme="minorHAnsi" w:cstheme="minorHAnsi"/>
        </w:rPr>
      </w:pPr>
    </w:p>
    <w:p w14:paraId="50A9F845" w14:textId="77777777" w:rsidR="003445B0" w:rsidRPr="000B71AB" w:rsidRDefault="003445B0" w:rsidP="00173B54">
      <w:pPr>
        <w:rPr>
          <w:rFonts w:cstheme="minorHAnsi"/>
          <w:sz w:val="24"/>
          <w:szCs w:val="24"/>
        </w:rPr>
      </w:pPr>
    </w:p>
    <w:p w14:paraId="54AEA103" w14:textId="51843EB0" w:rsidR="00D259E7" w:rsidRPr="00CC0F3C" w:rsidRDefault="00D259E7" w:rsidP="00D259E7">
      <w:pPr>
        <w:spacing w:after="0" w:line="240" w:lineRule="auto"/>
        <w:rPr>
          <w:rFonts w:ascii="Times New Roman" w:hAnsi="Times New Roman" w:cs="Times New Roman"/>
        </w:rPr>
      </w:pPr>
      <w:r w:rsidRPr="71192207">
        <w:rPr>
          <w:rFonts w:ascii="Times New Roman" w:hAnsi="Times New Roman" w:cs="Times New Roman"/>
        </w:rPr>
        <w:t xml:space="preserve">Application is through </w:t>
      </w:r>
      <w:proofErr w:type="spellStart"/>
      <w:r w:rsidRPr="71192207">
        <w:rPr>
          <w:rFonts w:ascii="Times New Roman" w:hAnsi="Times New Roman" w:cs="Times New Roman"/>
        </w:rPr>
        <w:t>UMBCWorks</w:t>
      </w:r>
      <w:proofErr w:type="spellEnd"/>
      <w:r w:rsidRPr="71192207">
        <w:rPr>
          <w:rFonts w:ascii="Times New Roman" w:hAnsi="Times New Roman" w:cs="Times New Roman"/>
        </w:rPr>
        <w:t> (job ID #</w:t>
      </w:r>
      <w:r>
        <w:rPr>
          <w:rFonts w:ascii="Times New Roman" w:hAnsi="Times New Roman" w:cs="Times New Roman"/>
        </w:rPr>
        <w:t>9328513</w:t>
      </w:r>
      <w:bookmarkStart w:id="0" w:name="_GoBack"/>
      <w:bookmarkEnd w:id="0"/>
      <w:r w:rsidRPr="71192207">
        <w:rPr>
          <w:rFonts w:ascii="Times New Roman" w:hAnsi="Times New Roman" w:cs="Times New Roman"/>
        </w:rPr>
        <w:t>)</w:t>
      </w:r>
    </w:p>
    <w:p w14:paraId="23A64250" w14:textId="77777777" w:rsidR="003445B0" w:rsidRPr="000B71AB" w:rsidRDefault="003445B0" w:rsidP="00173B54">
      <w:pPr>
        <w:rPr>
          <w:rFonts w:cstheme="minorHAnsi"/>
          <w:sz w:val="24"/>
          <w:szCs w:val="24"/>
        </w:rPr>
      </w:pPr>
    </w:p>
    <w:p w14:paraId="3C4AC956" w14:textId="77777777" w:rsidR="003445B0" w:rsidRPr="000B71AB" w:rsidRDefault="003445B0" w:rsidP="00173B54">
      <w:pPr>
        <w:rPr>
          <w:rFonts w:cstheme="minorHAnsi"/>
          <w:sz w:val="24"/>
          <w:szCs w:val="24"/>
        </w:rPr>
      </w:pPr>
    </w:p>
    <w:p w14:paraId="1C1AACA7" w14:textId="77777777" w:rsidR="00B145C3" w:rsidRPr="000B71AB" w:rsidRDefault="00B145C3">
      <w:pPr>
        <w:rPr>
          <w:rFonts w:cstheme="minorHAnsi"/>
          <w:sz w:val="24"/>
          <w:szCs w:val="24"/>
        </w:rPr>
      </w:pPr>
    </w:p>
    <w:p w14:paraId="465E564A" w14:textId="77777777" w:rsidR="003445B0" w:rsidRPr="000B71AB" w:rsidRDefault="003445B0" w:rsidP="0052754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2123A2" w14:textId="77777777" w:rsidR="00B145C3" w:rsidRPr="000B71AB" w:rsidRDefault="00B145C3">
      <w:pPr>
        <w:rPr>
          <w:rFonts w:cstheme="minorHAnsi"/>
          <w:sz w:val="24"/>
          <w:szCs w:val="24"/>
        </w:rPr>
      </w:pPr>
    </w:p>
    <w:p w14:paraId="0E60D406" w14:textId="77777777" w:rsidR="00B145C3" w:rsidRPr="000B71AB" w:rsidRDefault="00B145C3" w:rsidP="00173B54">
      <w:pPr>
        <w:rPr>
          <w:rFonts w:cstheme="minorHAnsi"/>
          <w:sz w:val="24"/>
          <w:szCs w:val="24"/>
        </w:rPr>
      </w:pPr>
    </w:p>
    <w:sectPr w:rsidR="00B145C3" w:rsidRPr="000B71AB" w:rsidSect="00CC74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6852"/>
    <w:multiLevelType w:val="hybridMultilevel"/>
    <w:tmpl w:val="E084E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48AE"/>
    <w:multiLevelType w:val="multilevel"/>
    <w:tmpl w:val="F43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D34D0"/>
    <w:multiLevelType w:val="multilevel"/>
    <w:tmpl w:val="B8D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F5323"/>
    <w:multiLevelType w:val="hybridMultilevel"/>
    <w:tmpl w:val="4C72184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C52F3"/>
    <w:multiLevelType w:val="hybridMultilevel"/>
    <w:tmpl w:val="F9CA8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E406A"/>
    <w:multiLevelType w:val="hybridMultilevel"/>
    <w:tmpl w:val="AC5E03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8B710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C3"/>
    <w:rsid w:val="000B71AB"/>
    <w:rsid w:val="00173B54"/>
    <w:rsid w:val="0019370C"/>
    <w:rsid w:val="001B5C58"/>
    <w:rsid w:val="002F3DD6"/>
    <w:rsid w:val="003445B0"/>
    <w:rsid w:val="003B6AB4"/>
    <w:rsid w:val="00527547"/>
    <w:rsid w:val="0080470A"/>
    <w:rsid w:val="00910591"/>
    <w:rsid w:val="009151D9"/>
    <w:rsid w:val="00920059"/>
    <w:rsid w:val="00B145C3"/>
    <w:rsid w:val="00B94FE5"/>
    <w:rsid w:val="00BB1B8E"/>
    <w:rsid w:val="00BF0CF0"/>
    <w:rsid w:val="00CC7428"/>
    <w:rsid w:val="00CC7DC2"/>
    <w:rsid w:val="00D259E7"/>
    <w:rsid w:val="00D658B2"/>
    <w:rsid w:val="00EC3721"/>
    <w:rsid w:val="00F1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3641E"/>
  <w15:docId w15:val="{95DC6A14-FFF7-4AB7-8028-61AA7C7F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5C3"/>
  </w:style>
  <w:style w:type="paragraph" w:styleId="Heading6">
    <w:name w:val="heading 6"/>
    <w:basedOn w:val="Normal"/>
    <w:link w:val="Heading6Char"/>
    <w:uiPriority w:val="9"/>
    <w:qFormat/>
    <w:rsid w:val="00BF0CF0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B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173B54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DC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C2"/>
    <w:rPr>
      <w:rFonts w:ascii="Lucida Grande" w:hAnsi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BF0CF0"/>
    <w:rPr>
      <w:rFonts w:ascii="Times New Roman" w:hAnsi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BF0CF0"/>
    <w:rPr>
      <w:b/>
      <w:bCs/>
    </w:rPr>
  </w:style>
  <w:style w:type="paragraph" w:customStyle="1" w:styleId="paragraph">
    <w:name w:val="paragraph"/>
    <w:basedOn w:val="Normal"/>
    <w:rsid w:val="002F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3DD6"/>
  </w:style>
  <w:style w:type="character" w:customStyle="1" w:styleId="eop">
    <w:name w:val="eop"/>
    <w:basedOn w:val="DefaultParagraphFont"/>
    <w:rsid w:val="002F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P. Webb</dc:creator>
  <cp:keywords/>
  <dc:description/>
  <cp:lastModifiedBy>Delana Gregg</cp:lastModifiedBy>
  <cp:revision>2</cp:revision>
  <dcterms:created xsi:type="dcterms:W3CDTF">2021-07-07T17:04:00Z</dcterms:created>
  <dcterms:modified xsi:type="dcterms:W3CDTF">2021-07-07T17:04:00Z</dcterms:modified>
</cp:coreProperties>
</file>