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085E" w14:textId="77777777" w:rsidR="00B913EB" w:rsidRPr="00B219F7" w:rsidRDefault="001F58E0">
      <w:pPr>
        <w:rPr>
          <w:rFonts w:ascii="Times New Roman" w:hAnsi="Times New Roman" w:cs="Times New Roman"/>
          <w:b/>
          <w:sz w:val="32"/>
          <w:szCs w:val="32"/>
        </w:rPr>
      </w:pPr>
      <w:r w:rsidRPr="00B219F7">
        <w:rPr>
          <w:rFonts w:ascii="Times New Roman" w:hAnsi="Times New Roman" w:cs="Times New Roman"/>
          <w:b/>
          <w:sz w:val="32"/>
          <w:szCs w:val="32"/>
        </w:rPr>
        <w:t>GSA Communications Manager</w:t>
      </w:r>
    </w:p>
    <w:p w14:paraId="603FE1A7" w14:textId="77777777" w:rsidR="001F58E0" w:rsidRDefault="001F58E0">
      <w:pPr>
        <w:rPr>
          <w:rFonts w:ascii="Times New Roman" w:hAnsi="Times New Roman" w:cs="Times New Roman"/>
        </w:rPr>
      </w:pPr>
    </w:p>
    <w:p w14:paraId="1327C680" w14:textId="07B58959" w:rsidR="00993E84" w:rsidRDefault="00066CFA">
      <w:pPr>
        <w:rPr>
          <w:rFonts w:ascii="Times New Roman" w:hAnsi="Times New Roman" w:cs="Times New Roman"/>
        </w:rPr>
      </w:pPr>
      <w:r>
        <w:rPr>
          <w:rFonts w:ascii="Times New Roman" w:hAnsi="Times New Roman" w:cs="Times New Roman"/>
        </w:rPr>
        <w:t>April 6, 2023</w:t>
      </w:r>
    </w:p>
    <w:p w14:paraId="32A9476A" w14:textId="77F6DDD6" w:rsidR="001F58E0" w:rsidRDefault="001F58E0">
      <w:pPr>
        <w:rPr>
          <w:rFonts w:ascii="Times New Roman" w:hAnsi="Times New Roman" w:cs="Times New Roman"/>
        </w:rPr>
      </w:pPr>
      <w:r>
        <w:rPr>
          <w:rFonts w:ascii="Times New Roman" w:hAnsi="Times New Roman" w:cs="Times New Roman"/>
        </w:rPr>
        <w:t>University of Maryland, Baltimore County</w:t>
      </w:r>
    </w:p>
    <w:p w14:paraId="7186F5D9" w14:textId="6275497C" w:rsidR="001F58E0" w:rsidRDefault="001F58E0">
      <w:pPr>
        <w:rPr>
          <w:rFonts w:ascii="Times New Roman" w:hAnsi="Times New Roman" w:cs="Times New Roman"/>
        </w:rPr>
      </w:pPr>
      <w:r>
        <w:rPr>
          <w:rFonts w:ascii="Times New Roman" w:hAnsi="Times New Roman" w:cs="Times New Roman"/>
        </w:rPr>
        <w:t>Office of Graduate Student Life</w:t>
      </w:r>
    </w:p>
    <w:p w14:paraId="61926D28" w14:textId="77777777" w:rsidR="001F58E0" w:rsidRDefault="001F58E0">
      <w:pPr>
        <w:rPr>
          <w:rFonts w:ascii="Times New Roman" w:hAnsi="Times New Roman" w:cs="Times New Roman"/>
        </w:rPr>
      </w:pPr>
    </w:p>
    <w:p w14:paraId="497283F4" w14:textId="57665A81" w:rsidR="001F58E0" w:rsidRDefault="001F58E0">
      <w:pPr>
        <w:rPr>
          <w:rFonts w:ascii="Times New Roman" w:hAnsi="Times New Roman" w:cs="Times New Roman"/>
          <w:b/>
        </w:rPr>
      </w:pPr>
      <w:r w:rsidRPr="00B219F7">
        <w:rPr>
          <w:rFonts w:ascii="Times New Roman" w:hAnsi="Times New Roman" w:cs="Times New Roman"/>
          <w:b/>
        </w:rPr>
        <w:t xml:space="preserve">GSA COMMUNICATIONS MANAGER – GRADUATE ASSISTANT POSITION, 20 hours a week – </w:t>
      </w:r>
      <w:r w:rsidR="008E329C">
        <w:rPr>
          <w:rFonts w:ascii="Times New Roman" w:hAnsi="Times New Roman" w:cs="Times New Roman"/>
          <w:b/>
        </w:rPr>
        <w:t xml:space="preserve">AY </w:t>
      </w:r>
      <w:r w:rsidR="00993E84">
        <w:rPr>
          <w:rFonts w:ascii="Times New Roman" w:hAnsi="Times New Roman" w:cs="Times New Roman"/>
          <w:b/>
        </w:rPr>
        <w:t>20</w:t>
      </w:r>
      <w:r w:rsidR="00E63A1F">
        <w:rPr>
          <w:rFonts w:ascii="Times New Roman" w:hAnsi="Times New Roman" w:cs="Times New Roman"/>
          <w:b/>
        </w:rPr>
        <w:t>2</w:t>
      </w:r>
      <w:r w:rsidR="00BB35F5">
        <w:rPr>
          <w:rFonts w:ascii="Times New Roman" w:hAnsi="Times New Roman" w:cs="Times New Roman"/>
          <w:b/>
        </w:rPr>
        <w:t>3</w:t>
      </w:r>
      <w:r w:rsidR="00993E84">
        <w:rPr>
          <w:rFonts w:ascii="Times New Roman" w:hAnsi="Times New Roman" w:cs="Times New Roman"/>
          <w:b/>
        </w:rPr>
        <w:t xml:space="preserve"> </w:t>
      </w:r>
      <w:r w:rsidR="008E329C">
        <w:rPr>
          <w:rFonts w:ascii="Times New Roman" w:hAnsi="Times New Roman" w:cs="Times New Roman"/>
          <w:b/>
        </w:rPr>
        <w:t xml:space="preserve">- </w:t>
      </w:r>
      <w:r w:rsidR="00993E84">
        <w:rPr>
          <w:rFonts w:ascii="Times New Roman" w:hAnsi="Times New Roman" w:cs="Times New Roman"/>
          <w:b/>
        </w:rPr>
        <w:t>20</w:t>
      </w:r>
      <w:r w:rsidR="00E63A1F">
        <w:rPr>
          <w:rFonts w:ascii="Times New Roman" w:hAnsi="Times New Roman" w:cs="Times New Roman"/>
          <w:b/>
        </w:rPr>
        <w:t>2</w:t>
      </w:r>
      <w:r w:rsidR="00BB35F5">
        <w:rPr>
          <w:rFonts w:ascii="Times New Roman" w:hAnsi="Times New Roman" w:cs="Times New Roman"/>
          <w:b/>
        </w:rPr>
        <w:t>4</w:t>
      </w:r>
    </w:p>
    <w:p w14:paraId="493CFB1C" w14:textId="77777777" w:rsidR="00B219F7" w:rsidRPr="00B219F7" w:rsidRDefault="00B219F7">
      <w:pPr>
        <w:rPr>
          <w:rFonts w:ascii="Times New Roman" w:hAnsi="Times New Roman" w:cs="Times New Roman"/>
          <w:b/>
        </w:rPr>
      </w:pPr>
    </w:p>
    <w:p w14:paraId="437A4859" w14:textId="03FC197A" w:rsidR="00B219F7" w:rsidRDefault="00B219F7" w:rsidP="00B219F7">
      <w:pPr>
        <w:rPr>
          <w:rFonts w:ascii="Times New Roman" w:hAnsi="Times New Roman" w:cs="Times New Roman"/>
        </w:rPr>
      </w:pPr>
      <w:r>
        <w:rPr>
          <w:rFonts w:ascii="Times New Roman" w:hAnsi="Times New Roman" w:cs="Times New Roman"/>
        </w:rPr>
        <w:t>The Office of Graduate Student Life (OGSL) is operated by the Graduate Student Association (GSA) to meet the needs of graduate students as they pursue degrees at the master’s and doctoral levels in all disciplines at UMBC.</w:t>
      </w:r>
    </w:p>
    <w:p w14:paraId="45365CBE" w14:textId="77777777" w:rsidR="00B219F7" w:rsidRDefault="00B219F7" w:rsidP="00B219F7">
      <w:pPr>
        <w:rPr>
          <w:rFonts w:ascii="Times New Roman" w:hAnsi="Times New Roman" w:cs="Times New Roman"/>
        </w:rPr>
      </w:pPr>
    </w:p>
    <w:p w14:paraId="5190B9C4" w14:textId="796A0960" w:rsidR="001F58E0" w:rsidRPr="00CB1789" w:rsidRDefault="001F58E0">
      <w:pPr>
        <w:rPr>
          <w:rFonts w:ascii="Times New Roman" w:hAnsi="Times New Roman" w:cs="Times New Roman"/>
          <w:b/>
          <w:color w:val="FF0000"/>
          <w:sz w:val="32"/>
          <w:szCs w:val="32"/>
          <w:u w:val="single"/>
        </w:rPr>
      </w:pPr>
      <w:r w:rsidRPr="00471710">
        <w:rPr>
          <w:rFonts w:ascii="Times New Roman" w:hAnsi="Times New Roman" w:cs="Times New Roman"/>
          <w:b/>
          <w:color w:val="FF0000"/>
          <w:sz w:val="32"/>
          <w:szCs w:val="32"/>
          <w:u w:val="single"/>
        </w:rPr>
        <w:t xml:space="preserve">The successful candidate MUST be eligible for Federal Work Study, determined by the student’s FAFSA (must be a U.S. </w:t>
      </w:r>
      <w:r w:rsidRPr="00CB1789">
        <w:rPr>
          <w:rFonts w:ascii="Times New Roman" w:hAnsi="Times New Roman" w:cs="Times New Roman"/>
          <w:b/>
          <w:color w:val="FF0000"/>
          <w:sz w:val="32"/>
          <w:szCs w:val="32"/>
          <w:u w:val="single"/>
        </w:rPr>
        <w:t>citizen or a Permanent Resident)</w:t>
      </w:r>
      <w:r w:rsidR="00D33B41" w:rsidRPr="00CB1789">
        <w:rPr>
          <w:rFonts w:ascii="Times New Roman" w:hAnsi="Times New Roman" w:cs="Times New Roman"/>
          <w:b/>
          <w:color w:val="FF0000"/>
          <w:sz w:val="32"/>
          <w:szCs w:val="32"/>
          <w:u w:val="single"/>
        </w:rPr>
        <w:t>.</w:t>
      </w:r>
    </w:p>
    <w:p w14:paraId="38337EC1" w14:textId="77777777" w:rsidR="001F58E0" w:rsidRDefault="001F58E0">
      <w:pPr>
        <w:rPr>
          <w:rFonts w:ascii="Times New Roman" w:hAnsi="Times New Roman" w:cs="Times New Roman"/>
        </w:rPr>
      </w:pPr>
    </w:p>
    <w:p w14:paraId="2A9270D4" w14:textId="61AE2087" w:rsidR="007A617C" w:rsidRDefault="001F58E0">
      <w:pPr>
        <w:rPr>
          <w:rFonts w:ascii="Times New Roman" w:hAnsi="Times New Roman" w:cs="Times New Roman"/>
        </w:rPr>
      </w:pPr>
      <w:r>
        <w:rPr>
          <w:rFonts w:ascii="Times New Roman" w:hAnsi="Times New Roman" w:cs="Times New Roman"/>
        </w:rPr>
        <w:t>This graduate assistantship is the manager for all communications between GSA, OGS</w:t>
      </w:r>
      <w:r w:rsidR="00F31528">
        <w:rPr>
          <w:rFonts w:ascii="Times New Roman" w:hAnsi="Times New Roman" w:cs="Times New Roman"/>
        </w:rPr>
        <w:t>L</w:t>
      </w:r>
      <w:r>
        <w:rPr>
          <w:rFonts w:ascii="Times New Roman" w:hAnsi="Times New Roman" w:cs="Times New Roman"/>
        </w:rPr>
        <w:t xml:space="preserve">, graduate students, and the greater UMBC/Baltimore community.  This includes e-mail inbox management, </w:t>
      </w:r>
      <w:r w:rsidR="00684593" w:rsidRPr="00CB1789">
        <w:rPr>
          <w:rFonts w:ascii="Times New Roman" w:hAnsi="Times New Roman" w:cs="Times New Roman"/>
        </w:rPr>
        <w:t xml:space="preserve">GSA </w:t>
      </w:r>
      <w:r w:rsidR="003B0F14">
        <w:rPr>
          <w:rFonts w:ascii="Times New Roman" w:hAnsi="Times New Roman" w:cs="Times New Roman"/>
        </w:rPr>
        <w:t>Postings/</w:t>
      </w:r>
      <w:r w:rsidR="00684593" w:rsidRPr="00CB1789">
        <w:rPr>
          <w:rFonts w:ascii="Times New Roman" w:hAnsi="Times New Roman" w:cs="Times New Roman"/>
        </w:rPr>
        <w:t>Newsletter</w:t>
      </w:r>
      <w:r w:rsidR="00684593">
        <w:rPr>
          <w:rFonts w:ascii="Times New Roman" w:hAnsi="Times New Roman" w:cs="Times New Roman"/>
        </w:rPr>
        <w:t xml:space="preserve">, </w:t>
      </w:r>
      <w:r>
        <w:rPr>
          <w:rFonts w:ascii="Times New Roman" w:hAnsi="Times New Roman" w:cs="Times New Roman"/>
        </w:rPr>
        <w:t xml:space="preserve">updating social media </w:t>
      </w:r>
      <w:r>
        <w:rPr>
          <w:rFonts w:ascii="Times New Roman" w:hAnsi="Times New Roman" w:cs="Times New Roman"/>
          <w:i/>
        </w:rPr>
        <w:t>(Facebo</w:t>
      </w:r>
      <w:r w:rsidR="004F131A">
        <w:rPr>
          <w:rFonts w:ascii="Times New Roman" w:hAnsi="Times New Roman" w:cs="Times New Roman"/>
          <w:i/>
        </w:rPr>
        <w:t>ok, Twitter</w:t>
      </w:r>
      <w:r w:rsidR="00940F37">
        <w:rPr>
          <w:rFonts w:ascii="Times New Roman" w:hAnsi="Times New Roman" w:cs="Times New Roman"/>
          <w:i/>
        </w:rPr>
        <w:t>, Instagram</w:t>
      </w:r>
      <w:r w:rsidR="004F131A">
        <w:rPr>
          <w:rFonts w:ascii="Times New Roman" w:hAnsi="Times New Roman" w:cs="Times New Roman"/>
          <w:i/>
        </w:rPr>
        <w:t xml:space="preserve"> and the MyUMBC </w:t>
      </w:r>
      <w:r w:rsidR="004F131A" w:rsidRPr="00CB1789">
        <w:rPr>
          <w:rFonts w:ascii="Times New Roman" w:hAnsi="Times New Roman" w:cs="Times New Roman"/>
          <w:i/>
        </w:rPr>
        <w:t>porta</w:t>
      </w:r>
      <w:r w:rsidR="007D6644">
        <w:rPr>
          <w:rFonts w:ascii="Times New Roman" w:hAnsi="Times New Roman" w:cs="Times New Roman"/>
          <w:i/>
        </w:rPr>
        <w:t xml:space="preserve">l).  </w:t>
      </w:r>
    </w:p>
    <w:p w14:paraId="4EFF5021" w14:textId="77777777" w:rsidR="00B1744B" w:rsidRDefault="00B1744B">
      <w:pPr>
        <w:rPr>
          <w:rFonts w:ascii="Times New Roman" w:hAnsi="Times New Roman" w:cs="Times New Roman"/>
        </w:rPr>
      </w:pPr>
    </w:p>
    <w:p w14:paraId="33B1D708" w14:textId="77777777" w:rsidR="00B1744B" w:rsidRPr="00B1744B" w:rsidRDefault="00B1744B">
      <w:pPr>
        <w:rPr>
          <w:rFonts w:ascii="Times" w:eastAsia="Times New Roman" w:hAnsi="Times" w:cs="Times New Roman"/>
          <w:b/>
          <w:sz w:val="36"/>
          <w:szCs w:val="36"/>
          <w:u w:val="single"/>
        </w:rPr>
      </w:pPr>
      <w:r>
        <w:rPr>
          <w:rFonts w:ascii="Times New Roman" w:hAnsi="Times New Roman" w:cs="Times New Roman"/>
          <w:b/>
          <w:u w:val="single"/>
        </w:rPr>
        <w:t>Job Duties</w:t>
      </w:r>
    </w:p>
    <w:p w14:paraId="0E09D4F4" w14:textId="6E0AD631" w:rsidR="0032424E" w:rsidRDefault="007A617C">
      <w:pPr>
        <w:rPr>
          <w:rFonts w:ascii="Times New Roman" w:hAnsi="Times New Roman" w:cs="Times New Roman"/>
        </w:rPr>
      </w:pPr>
      <w:r w:rsidRPr="00CB1789">
        <w:rPr>
          <w:rFonts w:ascii="Times" w:eastAsia="Times New Roman" w:hAnsi="Times" w:cs="Times New Roman"/>
          <w:sz w:val="36"/>
          <w:szCs w:val="36"/>
        </w:rPr>
        <w:t>•</w:t>
      </w:r>
      <w:r w:rsidR="0032424E" w:rsidRPr="00CB1789">
        <w:rPr>
          <w:rFonts w:ascii="Times New Roman" w:hAnsi="Times New Roman" w:cs="Times New Roman"/>
        </w:rPr>
        <w:t>Works alongside the EAA to assist with clerical duties (i.e. filing, supplies, etc.).</w:t>
      </w:r>
    </w:p>
    <w:p w14:paraId="3BD2D635" w14:textId="30C80991" w:rsidR="00081535" w:rsidRPr="00CB1789" w:rsidRDefault="00DF47D2">
      <w:pPr>
        <w:rPr>
          <w:rFonts w:ascii="Times" w:eastAsia="Times New Roman" w:hAnsi="Times" w:cs="Times New Roman"/>
        </w:rPr>
      </w:pPr>
      <w:r w:rsidRPr="00390DF4">
        <w:rPr>
          <w:rFonts w:ascii="Times" w:eastAsia="Times New Roman" w:hAnsi="Times" w:cs="Times New Roman"/>
          <w:sz w:val="36"/>
          <w:szCs w:val="36"/>
        </w:rPr>
        <w:t>•</w:t>
      </w:r>
      <w:r w:rsidRPr="00CB1789">
        <w:rPr>
          <w:rFonts w:ascii="Times" w:eastAsia="Times New Roman" w:hAnsi="Times" w:cs="Times New Roman"/>
        </w:rPr>
        <w:t>Reviews all emails and places in correct folder and forwards Executive Council emails directly to appropriate member.</w:t>
      </w:r>
    </w:p>
    <w:p w14:paraId="22707EC1" w14:textId="13321020" w:rsidR="00081535" w:rsidRDefault="00081535">
      <w:pPr>
        <w:rPr>
          <w:rFonts w:ascii="Times New Roman" w:hAnsi="Times New Roman" w:cs="Times New Roman"/>
        </w:rPr>
      </w:pPr>
      <w:r w:rsidRPr="00CB1789">
        <w:rPr>
          <w:rFonts w:ascii="Times" w:eastAsia="Times New Roman" w:hAnsi="Times" w:cs="Times New Roman"/>
          <w:sz w:val="36"/>
          <w:szCs w:val="36"/>
        </w:rPr>
        <w:t>•</w:t>
      </w:r>
      <w:r w:rsidRPr="00CB1789">
        <w:rPr>
          <w:rFonts w:ascii="Times New Roman" w:hAnsi="Times New Roman" w:cs="Times New Roman"/>
        </w:rPr>
        <w:t>Prepares monthly report for the Executive Councils review and places in Google Drive/FY</w:t>
      </w:r>
      <w:r w:rsidR="00740630">
        <w:rPr>
          <w:rFonts w:ascii="Times New Roman" w:hAnsi="Times New Roman" w:cs="Times New Roman"/>
        </w:rPr>
        <w:t>23</w:t>
      </w:r>
      <w:r w:rsidRPr="00CB1789">
        <w:rPr>
          <w:rFonts w:ascii="Times New Roman" w:hAnsi="Times New Roman" w:cs="Times New Roman"/>
        </w:rPr>
        <w:t xml:space="preserve"> Reports.</w:t>
      </w:r>
    </w:p>
    <w:p w14:paraId="190C19C4"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Creates and implements frequent feedback structure such as surveys, links to information on and off campus and discussion boards that focus on graduate student issues.</w:t>
      </w:r>
    </w:p>
    <w:p w14:paraId="00453B2A"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Brainstorms and generates new avenues to simplify processes that affect graduate students.</w:t>
      </w:r>
    </w:p>
    <w:p w14:paraId="42ABF2C6" w14:textId="77777777" w:rsidR="00993E84" w:rsidRPr="004B1DB8" w:rsidRDefault="007A617C">
      <w:pPr>
        <w:rPr>
          <w:rFonts w:ascii="Times New Roman" w:hAnsi="Times New Roman" w:cs="Times New Roman"/>
        </w:rPr>
      </w:pPr>
      <w:r w:rsidRPr="00390DF4">
        <w:rPr>
          <w:rFonts w:ascii="Times" w:eastAsia="Times New Roman" w:hAnsi="Times" w:cs="Times New Roman"/>
          <w:sz w:val="36"/>
          <w:szCs w:val="36"/>
        </w:rPr>
        <w:t>•</w:t>
      </w:r>
      <w:r w:rsidR="001F58E0" w:rsidRPr="004B1DB8">
        <w:rPr>
          <w:rFonts w:ascii="Times New Roman" w:hAnsi="Times New Roman" w:cs="Times New Roman"/>
        </w:rPr>
        <w:t xml:space="preserve">Receives information/issues from graduate students and </w:t>
      </w:r>
      <w:r w:rsidR="00993E84" w:rsidRPr="004B1DB8">
        <w:rPr>
          <w:rFonts w:ascii="Times New Roman" w:hAnsi="Times New Roman" w:cs="Times New Roman"/>
        </w:rPr>
        <w:t>cr</w:t>
      </w:r>
      <w:r w:rsidR="001F58E0" w:rsidRPr="004B1DB8">
        <w:rPr>
          <w:rFonts w:ascii="Times New Roman" w:hAnsi="Times New Roman" w:cs="Times New Roman"/>
        </w:rPr>
        <w:t>eates solutions</w:t>
      </w:r>
      <w:r w:rsidR="00993E84" w:rsidRPr="004B1DB8">
        <w:rPr>
          <w:rFonts w:ascii="Times New Roman" w:hAnsi="Times New Roman" w:cs="Times New Roman"/>
        </w:rPr>
        <w:t xml:space="preserve"> as appropriate.</w:t>
      </w:r>
    </w:p>
    <w:p w14:paraId="1AC1B611" w14:textId="7A90FDAC" w:rsidR="00177CA7" w:rsidRDefault="00E63A1F">
      <w:pPr>
        <w:rPr>
          <w:rFonts w:ascii="Times New Roman" w:hAnsi="Times New Roman" w:cs="Times New Roman"/>
        </w:rPr>
      </w:pPr>
      <w:r w:rsidRPr="004B1DB8">
        <w:rPr>
          <w:rFonts w:ascii="Times" w:eastAsia="Times New Roman" w:hAnsi="Times" w:cs="Times New Roman"/>
        </w:rPr>
        <w:t>•Troubleshoots daily inquiry for continued superior customer service and creates</w:t>
      </w:r>
      <w:r w:rsidR="001F58E0" w:rsidRPr="004B1DB8">
        <w:rPr>
          <w:rFonts w:ascii="Times New Roman" w:hAnsi="Times New Roman" w:cs="Times New Roman"/>
        </w:rPr>
        <w:t xml:space="preserve"> a culture of “how can GSA help solve this</w:t>
      </w:r>
      <w:r w:rsidR="001F58E0">
        <w:rPr>
          <w:rFonts w:ascii="Times New Roman" w:hAnsi="Times New Roman" w:cs="Times New Roman"/>
        </w:rPr>
        <w:t xml:space="preserve"> issue?</w:t>
      </w:r>
      <w:r w:rsidR="00663DDB">
        <w:rPr>
          <w:rFonts w:ascii="Times New Roman" w:hAnsi="Times New Roman" w:cs="Times New Roman"/>
        </w:rPr>
        <w:t>”</w:t>
      </w:r>
    </w:p>
    <w:p w14:paraId="37BB41AA" w14:textId="682EE93A" w:rsidR="00EF4FD4" w:rsidRPr="00144254" w:rsidRDefault="00EF4FD4" w:rsidP="00EF4FD4">
      <w:pPr>
        <w:shd w:val="clear" w:color="auto" w:fill="FFFFFF"/>
        <w:spacing w:after="160"/>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Collegially supports and assists the GSA Exec</w:t>
      </w:r>
      <w:r w:rsidR="00E26218">
        <w:rPr>
          <w:rFonts w:ascii="Times New Roman" w:hAnsi="Times New Roman" w:cs="Times New Roman"/>
          <w:color w:val="000000"/>
        </w:rPr>
        <w:t>utive Administrative Assistant</w:t>
      </w:r>
      <w:r w:rsidR="003B0F14">
        <w:rPr>
          <w:rFonts w:ascii="Times New Roman" w:hAnsi="Times New Roman" w:cs="Times New Roman"/>
          <w:color w:val="000000"/>
        </w:rPr>
        <w:t>.</w:t>
      </w:r>
    </w:p>
    <w:p w14:paraId="4FFFC6B2" w14:textId="429CEEE6" w:rsidR="003B0F14" w:rsidRDefault="00B1744B" w:rsidP="00177CA7">
      <w:pPr>
        <w:shd w:val="clear" w:color="auto" w:fill="FFFFFF"/>
        <w:rPr>
          <w:rFonts w:ascii="Times" w:eastAsia="Times New Roman" w:hAnsi="Times" w:cs="Times New Roman"/>
        </w:rPr>
      </w:pPr>
      <w:r w:rsidRPr="00390DF4">
        <w:rPr>
          <w:rFonts w:ascii="Times" w:eastAsia="Times New Roman" w:hAnsi="Times" w:cs="Times New Roman"/>
          <w:sz w:val="36"/>
          <w:szCs w:val="36"/>
        </w:rPr>
        <w:t>•</w:t>
      </w:r>
      <w:r w:rsidR="001B7CDB" w:rsidRPr="001B7CDB">
        <w:rPr>
          <w:rFonts w:ascii="Times" w:eastAsia="Times New Roman" w:hAnsi="Times" w:cs="Times New Roman"/>
        </w:rPr>
        <w:t>Other duties as assigned</w:t>
      </w:r>
      <w:r w:rsidR="003B0F14">
        <w:rPr>
          <w:rFonts w:ascii="Times" w:eastAsia="Times New Roman" w:hAnsi="Times" w:cs="Times New Roman"/>
        </w:rPr>
        <w:t>.</w:t>
      </w:r>
    </w:p>
    <w:p w14:paraId="0CF43BC0" w14:textId="77777777" w:rsidR="003B0F14" w:rsidRDefault="003B0F14" w:rsidP="00177CA7">
      <w:pPr>
        <w:shd w:val="clear" w:color="auto" w:fill="FFFFFF"/>
        <w:rPr>
          <w:rFonts w:ascii="Times" w:eastAsia="Times New Roman" w:hAnsi="Times" w:cs="Times New Roman"/>
        </w:rPr>
      </w:pPr>
    </w:p>
    <w:p w14:paraId="41D3B509" w14:textId="77777777" w:rsidR="004B1DB8" w:rsidRDefault="003B0F14" w:rsidP="003B0F14">
      <w:pPr>
        <w:keepLines/>
        <w:shd w:val="clear" w:color="auto" w:fill="FFFFFF"/>
        <w:spacing w:after="160"/>
        <w:rPr>
          <w:rFonts w:ascii="Times New Roman" w:hAnsi="Times New Roman" w:cs="Times New Roman"/>
          <w:color w:val="000000"/>
        </w:rPr>
      </w:pPr>
      <w:r w:rsidRPr="00CF7A18">
        <w:rPr>
          <w:rFonts w:ascii="Times New Roman" w:hAnsi="Times New Roman" w:cs="Times New Roman"/>
          <w:b/>
          <w:color w:val="000000"/>
          <w:u w:val="single"/>
        </w:rPr>
        <w:t>OGSL Expectations</w:t>
      </w:r>
      <w:r w:rsidRPr="00144254">
        <w:rPr>
          <w:rFonts w:ascii="Times New Roman" w:hAnsi="Times New Roman" w:cs="Times New Roman"/>
          <w:color w:val="000000"/>
        </w:rPr>
        <w:t> </w:t>
      </w:r>
    </w:p>
    <w:p w14:paraId="0208CBAC" w14:textId="71D4E5F2" w:rsidR="003B0F14" w:rsidRDefault="003B0F14" w:rsidP="003B0F14">
      <w:pPr>
        <w:keepLines/>
        <w:shd w:val="clear" w:color="auto" w:fill="FFFFFF"/>
        <w:spacing w:after="160"/>
        <w:rPr>
          <w:rFonts w:ascii="Times New Roman" w:hAnsi="Times New Roman" w:cs="Times New Roman"/>
          <w:color w:val="000000"/>
        </w:rPr>
      </w:pPr>
      <w:r w:rsidRPr="00390DF4">
        <w:rPr>
          <w:rFonts w:ascii="Times" w:eastAsia="Times New Roman" w:hAnsi="Times" w:cs="Times New Roman"/>
          <w:sz w:val="36"/>
          <w:szCs w:val="36"/>
        </w:rPr>
        <w:lastRenderedPageBreak/>
        <w:t>•</w:t>
      </w:r>
      <w:r w:rsidRPr="00144254">
        <w:rPr>
          <w:rFonts w:ascii="Times New Roman" w:hAnsi="Times New Roman" w:cs="Times New Roman"/>
          <w:color w:val="000000"/>
        </w:rPr>
        <w:t>Serves as a member of the OGSL and assists the OGSL &amp; GSA in its mission of supporting and promoting graduate students</w:t>
      </w:r>
      <w:r>
        <w:rPr>
          <w:rFonts w:ascii="Times New Roman" w:hAnsi="Times New Roman" w:cs="Times New Roman"/>
          <w:color w:val="000000"/>
        </w:rPr>
        <w:t>.</w:t>
      </w:r>
    </w:p>
    <w:p w14:paraId="267A24F5" w14:textId="448CAEB9" w:rsidR="003B0F14" w:rsidRDefault="003B0F14" w:rsidP="00E63A1F">
      <w:pPr>
        <w:shd w:val="clear" w:color="auto" w:fill="FFFFFF"/>
        <w:spacing w:after="160"/>
        <w:contextualSpacing/>
        <w:rPr>
          <w:rFonts w:ascii="Times New Roman" w:hAnsi="Times New Roman" w:cs="Times New Roman"/>
          <w:color w:val="000000"/>
        </w:rPr>
      </w:pPr>
      <w:r w:rsidRPr="00390DF4">
        <w:rPr>
          <w:rFonts w:ascii="Times" w:eastAsia="Times New Roman" w:hAnsi="Times" w:cs="Times New Roman"/>
          <w:sz w:val="36"/>
          <w:szCs w:val="36"/>
        </w:rPr>
        <w:t>•</w:t>
      </w:r>
      <w:r>
        <w:rPr>
          <w:rFonts w:ascii="Times New Roman" w:hAnsi="Times New Roman" w:cs="Times New Roman"/>
          <w:color w:val="000000"/>
        </w:rPr>
        <w:t>Serves on the GEARS Committee.</w:t>
      </w:r>
    </w:p>
    <w:p w14:paraId="11F28A39" w14:textId="7FB6A0F5" w:rsidR="003B0F14" w:rsidRDefault="003B0F14" w:rsidP="00E63A1F">
      <w:pPr>
        <w:shd w:val="clear" w:color="auto" w:fill="FFFFFF"/>
        <w:spacing w:after="160"/>
        <w:contextualSpacing/>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 xml:space="preserve">Collaborates with the OGSL team &amp; GSA Executive </w:t>
      </w:r>
      <w:r>
        <w:rPr>
          <w:rFonts w:ascii="Times New Roman" w:hAnsi="Times New Roman" w:cs="Times New Roman"/>
          <w:color w:val="000000"/>
        </w:rPr>
        <w:t xml:space="preserve">Council </w:t>
      </w:r>
      <w:r w:rsidRPr="00144254">
        <w:rPr>
          <w:rFonts w:ascii="Times New Roman" w:hAnsi="Times New Roman" w:cs="Times New Roman"/>
          <w:color w:val="000000"/>
        </w:rPr>
        <w:t>to implement GSA’s mission</w:t>
      </w:r>
      <w:r>
        <w:rPr>
          <w:rFonts w:ascii="Times New Roman" w:hAnsi="Times New Roman" w:cs="Times New Roman"/>
          <w:color w:val="000000"/>
        </w:rPr>
        <w:t>.</w:t>
      </w:r>
    </w:p>
    <w:p w14:paraId="460B03F4" w14:textId="1B339B46" w:rsidR="003B0F14" w:rsidRDefault="003B0F14" w:rsidP="00E63A1F">
      <w:pPr>
        <w:shd w:val="clear" w:color="auto" w:fill="FFFFFF"/>
        <w:spacing w:after="160"/>
        <w:contextualSpacing/>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Attends weekly OGSL team meetings, monthly Senate meetings, GSA Social</w:t>
      </w:r>
      <w:r>
        <w:rPr>
          <w:rFonts w:ascii="Times New Roman" w:hAnsi="Times New Roman" w:cs="Times New Roman"/>
          <w:color w:val="000000"/>
        </w:rPr>
        <w:t>.</w:t>
      </w:r>
      <w:r w:rsidRPr="00144254">
        <w:rPr>
          <w:rFonts w:ascii="Times New Roman" w:hAnsi="Times New Roman" w:cs="Times New Roman"/>
          <w:color w:val="000000"/>
        </w:rPr>
        <w:t xml:space="preserve"> Hours, Graduate Student Week events, the G</w:t>
      </w:r>
      <w:r>
        <w:rPr>
          <w:rFonts w:ascii="Times New Roman" w:hAnsi="Times New Roman" w:cs="Times New Roman"/>
          <w:color w:val="000000"/>
        </w:rPr>
        <w:t>EARS</w:t>
      </w:r>
      <w:r w:rsidRPr="00144254">
        <w:rPr>
          <w:rFonts w:ascii="Times New Roman" w:hAnsi="Times New Roman" w:cs="Times New Roman"/>
          <w:color w:val="000000"/>
        </w:rPr>
        <w:t>, and The Graduate School events</w:t>
      </w:r>
      <w:r>
        <w:rPr>
          <w:rFonts w:ascii="Times New Roman" w:hAnsi="Times New Roman" w:cs="Times New Roman"/>
          <w:color w:val="000000"/>
        </w:rPr>
        <w:t xml:space="preserve">.  </w:t>
      </w:r>
    </w:p>
    <w:p w14:paraId="04ECFEE8" w14:textId="77777777" w:rsidR="00E63A1F" w:rsidRDefault="00E63A1F" w:rsidP="00E63A1F">
      <w:pPr>
        <w:shd w:val="clear" w:color="auto" w:fill="FFFFFF"/>
        <w:spacing w:after="160"/>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Maintains and develops knowledge of the Graduate Student Handbook, The Graduate School policies, and GSA policies</w:t>
      </w:r>
      <w:r>
        <w:rPr>
          <w:rFonts w:ascii="Times New Roman" w:hAnsi="Times New Roman" w:cs="Times New Roman"/>
          <w:color w:val="000000"/>
        </w:rPr>
        <w:t>.</w:t>
      </w:r>
    </w:p>
    <w:p w14:paraId="10A4EE39" w14:textId="6924DF9A" w:rsidR="003B0F14" w:rsidRDefault="003B0F14" w:rsidP="00E63A1F">
      <w:pPr>
        <w:shd w:val="clear" w:color="auto" w:fill="FFFFFF"/>
        <w:spacing w:after="160"/>
        <w:rPr>
          <w:rFonts w:ascii="Times" w:eastAsia="Times New Roman" w:hAnsi="Times" w:cs="Times New Roman"/>
        </w:rPr>
      </w:pPr>
      <w:r w:rsidRPr="00390DF4">
        <w:rPr>
          <w:rFonts w:ascii="Times" w:eastAsia="Times New Roman" w:hAnsi="Times" w:cs="Times New Roman"/>
          <w:sz w:val="36"/>
          <w:szCs w:val="36"/>
        </w:rPr>
        <w:t>•</w:t>
      </w:r>
      <w:r>
        <w:rPr>
          <w:rFonts w:ascii="Times New Roman" w:hAnsi="Times New Roman" w:cs="Times New Roman"/>
          <w:color w:val="000000"/>
        </w:rPr>
        <w:t xml:space="preserve">Works 20 hours per week staffing the office. </w:t>
      </w:r>
    </w:p>
    <w:p w14:paraId="27091EE7" w14:textId="77777777" w:rsidR="00B1744B" w:rsidRDefault="00B1744B" w:rsidP="00177CA7">
      <w:pPr>
        <w:shd w:val="clear" w:color="auto" w:fill="FFFFFF"/>
        <w:rPr>
          <w:rFonts w:ascii="Times" w:eastAsia="Times New Roman" w:hAnsi="Times" w:cs="Times New Roman"/>
        </w:rPr>
      </w:pPr>
    </w:p>
    <w:p w14:paraId="02B71EE5" w14:textId="7E73072A" w:rsidR="00352D24" w:rsidRDefault="00B1744B" w:rsidP="00177CA7">
      <w:pPr>
        <w:shd w:val="clear" w:color="auto" w:fill="FFFFFF"/>
        <w:rPr>
          <w:rFonts w:ascii="Times" w:eastAsia="Times New Roman" w:hAnsi="Times" w:cs="Times New Roman"/>
          <w:b/>
          <w:u w:val="single"/>
        </w:rPr>
      </w:pPr>
      <w:r>
        <w:rPr>
          <w:rFonts w:ascii="Times" w:eastAsia="Times New Roman" w:hAnsi="Times" w:cs="Times New Roman"/>
          <w:b/>
          <w:u w:val="single"/>
        </w:rPr>
        <w:t>Qualifications and Requirements</w:t>
      </w:r>
    </w:p>
    <w:p w14:paraId="4A4C8E0E" w14:textId="77777777" w:rsidR="001F58E0" w:rsidRDefault="00B1744B" w:rsidP="00B1744B">
      <w:pPr>
        <w:shd w:val="clear" w:color="auto" w:fill="FFFFFF"/>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This graduate assistantship requires knowledge of computer databases, website management, project management</w:t>
      </w:r>
      <w:r w:rsidR="00F31528">
        <w:rPr>
          <w:rFonts w:ascii="Times New Roman" w:hAnsi="Times New Roman" w:cs="Times New Roman"/>
        </w:rPr>
        <w:t xml:space="preserve">, reservations systems and systems processes.  </w:t>
      </w:r>
    </w:p>
    <w:p w14:paraId="75F27EF5" w14:textId="77777777" w:rsidR="00F31528" w:rsidRDefault="00B1744B">
      <w:pPr>
        <w:rPr>
          <w:rFonts w:ascii="Times New Roman" w:hAnsi="Times New Roman" w:cs="Times New Roman"/>
        </w:rPr>
      </w:pPr>
      <w:r w:rsidRPr="00390DF4">
        <w:rPr>
          <w:rFonts w:ascii="Times" w:eastAsia="Times New Roman" w:hAnsi="Times" w:cs="Times New Roman"/>
          <w:sz w:val="36"/>
          <w:szCs w:val="36"/>
        </w:rPr>
        <w:t>•</w:t>
      </w:r>
      <w:r w:rsidR="00F31528">
        <w:rPr>
          <w:rFonts w:ascii="Times New Roman" w:hAnsi="Times New Roman" w:cs="Times New Roman"/>
        </w:rPr>
        <w:t>This position requires design, trouble-shooting, research, and analysis as well as the ability to work alone and on a team.</w:t>
      </w:r>
    </w:p>
    <w:p w14:paraId="72FD6EF8" w14:textId="77777777" w:rsidR="00F31528" w:rsidRDefault="00B1744B">
      <w:pPr>
        <w:rPr>
          <w:rFonts w:ascii="Times New Roman" w:hAnsi="Times New Roman" w:cs="Times New Roman"/>
        </w:rPr>
      </w:pPr>
      <w:r w:rsidRPr="00390DF4">
        <w:rPr>
          <w:rFonts w:ascii="Times" w:eastAsia="Times New Roman" w:hAnsi="Times" w:cs="Times New Roman"/>
          <w:sz w:val="36"/>
          <w:szCs w:val="36"/>
        </w:rPr>
        <w:t>•</w:t>
      </w:r>
      <w:r w:rsidR="00F31528">
        <w:rPr>
          <w:rFonts w:ascii="Times New Roman" w:hAnsi="Times New Roman" w:cs="Times New Roman"/>
        </w:rPr>
        <w:t xml:space="preserve">The GA in this position should have a background in the following topics:  project management, information management, emerging technologies, recruitment and customer service.  </w:t>
      </w:r>
    </w:p>
    <w:p w14:paraId="7F970492" w14:textId="69EB0A6E" w:rsidR="00403ED7" w:rsidRDefault="00B1744B" w:rsidP="00403ED7">
      <w:pPr>
        <w:keepLines/>
        <w:widowControl w:val="0"/>
        <w:shd w:val="clear" w:color="auto" w:fill="FFFFFF"/>
        <w:contextualSpacing/>
        <w:rPr>
          <w:rFonts w:ascii="Times New Roman" w:hAnsi="Times New Roman" w:cs="Times New Roman"/>
          <w:color w:val="000000"/>
        </w:rPr>
      </w:pPr>
      <w:r w:rsidRPr="00390DF4">
        <w:rPr>
          <w:rFonts w:ascii="Times" w:eastAsia="Times New Roman" w:hAnsi="Times" w:cs="Times New Roman"/>
          <w:sz w:val="36"/>
          <w:szCs w:val="36"/>
        </w:rPr>
        <w:t>•</w:t>
      </w:r>
      <w:r w:rsidRPr="00E20C68">
        <w:rPr>
          <w:rFonts w:ascii="Times New Roman" w:hAnsi="Times New Roman" w:cs="Times New Roman"/>
          <w:color w:val="000000"/>
        </w:rPr>
        <w:t xml:space="preserve">Must have flexible availability throughout the week to participate in </w:t>
      </w:r>
      <w:r w:rsidRPr="00CB1789">
        <w:rPr>
          <w:rFonts w:ascii="Times New Roman" w:hAnsi="Times New Roman" w:cs="Times New Roman"/>
          <w:color w:val="000000"/>
        </w:rPr>
        <w:t>committee meetings</w:t>
      </w:r>
      <w:r w:rsidRPr="00E20C68">
        <w:rPr>
          <w:rFonts w:ascii="Times New Roman" w:hAnsi="Times New Roman" w:cs="Times New Roman"/>
          <w:color w:val="000000"/>
        </w:rPr>
        <w:t xml:space="preserve"> and GSA/OGSL events</w:t>
      </w:r>
      <w:r w:rsidR="00663DDB">
        <w:rPr>
          <w:rFonts w:ascii="Times New Roman" w:hAnsi="Times New Roman" w:cs="Times New Roman"/>
          <w:color w:val="000000"/>
        </w:rPr>
        <w:t>.</w:t>
      </w:r>
    </w:p>
    <w:p w14:paraId="5F974535" w14:textId="68BB063C"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Strong interpersonal, analytical, oral and written communication skills required; conflict resolution skills desired</w:t>
      </w:r>
      <w:r w:rsidR="00663DDB">
        <w:rPr>
          <w:rFonts w:ascii="Times New Roman" w:hAnsi="Times New Roman" w:cs="Times New Roman"/>
          <w:color w:val="000000"/>
        </w:rPr>
        <w:t>.</w:t>
      </w:r>
    </w:p>
    <w:p w14:paraId="4946D8F2" w14:textId="74CC9D4A"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Knowledge of Word, Excel, PowerPoint, and Google applications</w:t>
      </w:r>
      <w:r w:rsidR="00663DDB">
        <w:rPr>
          <w:rFonts w:ascii="Times New Roman" w:hAnsi="Times New Roman" w:cs="Times New Roman"/>
          <w:color w:val="000000"/>
        </w:rPr>
        <w:t>.</w:t>
      </w:r>
    </w:p>
    <w:p w14:paraId="3DFD9BD3" w14:textId="6A8B15B4" w:rsidR="00B1744B" w:rsidRDefault="00B1744B" w:rsidP="00403ED7">
      <w:pPr>
        <w:keepLines/>
        <w:widowControl w:val="0"/>
        <w:shd w:val="clear" w:color="auto" w:fill="FFFFFF"/>
        <w:contextualSpacing/>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 xml:space="preserve">A commitment to diversity </w:t>
      </w:r>
      <w:r w:rsidR="00663DDB">
        <w:rPr>
          <w:rFonts w:ascii="Times New Roman" w:hAnsi="Times New Roman" w:cs="Times New Roman"/>
          <w:color w:val="000000"/>
        </w:rPr>
        <w:t xml:space="preserve">and </w:t>
      </w:r>
      <w:r w:rsidRPr="00144254">
        <w:rPr>
          <w:rFonts w:ascii="Times New Roman" w:hAnsi="Times New Roman" w:cs="Times New Roman"/>
          <w:color w:val="000000"/>
        </w:rPr>
        <w:t>team building is essential</w:t>
      </w:r>
      <w:r w:rsidR="00663DDB">
        <w:rPr>
          <w:rFonts w:ascii="Times New Roman" w:hAnsi="Times New Roman" w:cs="Times New Roman"/>
          <w:color w:val="000000"/>
        </w:rPr>
        <w:t>.</w:t>
      </w:r>
    </w:p>
    <w:p w14:paraId="454FB44F" w14:textId="6D3377E2"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Bachelor’s degree, full-time enrollment in a UMBC master’s or doctoral degree program &amp; be in good academic standing with The Graduate School</w:t>
      </w:r>
      <w:r w:rsidR="00663DDB">
        <w:rPr>
          <w:rFonts w:ascii="Times New Roman" w:hAnsi="Times New Roman" w:cs="Times New Roman"/>
          <w:color w:val="000000"/>
        </w:rPr>
        <w:t>.</w:t>
      </w:r>
    </w:p>
    <w:p w14:paraId="1DC51F8E" w14:textId="7FC6157E"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May not hold a doctoral degree or have UMBC adjunct faculty status</w:t>
      </w:r>
      <w:r w:rsidR="00663DDB">
        <w:rPr>
          <w:rFonts w:ascii="Times New Roman" w:hAnsi="Times New Roman" w:cs="Times New Roman"/>
          <w:color w:val="000000"/>
        </w:rPr>
        <w:t>.</w:t>
      </w:r>
    </w:p>
    <w:p w14:paraId="0D205D28" w14:textId="20FB0563" w:rsidR="00B1744B" w:rsidRDefault="00B1744B" w:rsidP="00403ED7">
      <w:pPr>
        <w:keepLines/>
        <w:widowControl w:val="0"/>
        <w:shd w:val="clear" w:color="auto" w:fill="FFFFFF"/>
        <w:contextualSpacing/>
        <w:rPr>
          <w:rFonts w:ascii="Times New Roman" w:eastAsia="Times New Roman" w:hAnsi="Times New Roman" w:cs="Times New Roman"/>
          <w:color w:val="000000"/>
        </w:rPr>
      </w:pPr>
      <w:bookmarkStart w:id="0" w:name="m_-4600441048312034086_149d2f8ae84970b4_"/>
      <w:bookmarkEnd w:id="0"/>
      <w:r w:rsidRPr="00390DF4">
        <w:rPr>
          <w:rFonts w:ascii="Times" w:eastAsia="Times New Roman" w:hAnsi="Times" w:cs="Times New Roman"/>
          <w:sz w:val="36"/>
          <w:szCs w:val="36"/>
        </w:rPr>
        <w:t>•</w:t>
      </w:r>
      <w:r w:rsidRPr="00144254">
        <w:rPr>
          <w:rFonts w:ascii="Times New Roman" w:eastAsia="Times New Roman" w:hAnsi="Times New Roman" w:cs="Times New Roman"/>
          <w:color w:val="000000"/>
        </w:rPr>
        <w:t>A positive attitude, strong time management skills, and a sense of humor are advantageous</w:t>
      </w:r>
      <w:r w:rsidR="00663DDB">
        <w:rPr>
          <w:rFonts w:ascii="Times New Roman" w:eastAsia="Times New Roman" w:hAnsi="Times New Roman" w:cs="Times New Roman"/>
          <w:color w:val="000000"/>
        </w:rPr>
        <w:t>.</w:t>
      </w:r>
    </w:p>
    <w:p w14:paraId="28BC9100" w14:textId="77777777" w:rsidR="00663DDB" w:rsidRDefault="00663DDB" w:rsidP="00403ED7">
      <w:pPr>
        <w:keepLines/>
        <w:widowControl w:val="0"/>
        <w:shd w:val="clear" w:color="auto" w:fill="FFFFFF"/>
        <w:contextualSpacing/>
        <w:rPr>
          <w:rFonts w:ascii="Times New Roman" w:eastAsia="Times New Roman" w:hAnsi="Times New Roman" w:cs="Times New Roman"/>
          <w:color w:val="000000"/>
        </w:rPr>
      </w:pPr>
    </w:p>
    <w:p w14:paraId="3A69BC03" w14:textId="1E028EAC" w:rsidR="00F31528" w:rsidRDefault="00F31528">
      <w:pPr>
        <w:rPr>
          <w:rFonts w:ascii="Times New Roman" w:hAnsi="Times New Roman" w:cs="Times New Roman"/>
        </w:rPr>
      </w:pPr>
      <w:r>
        <w:rPr>
          <w:rFonts w:ascii="Times New Roman" w:hAnsi="Times New Roman" w:cs="Times New Roman"/>
        </w:rPr>
        <w:t>This is a 20-hour/week assistantship including tuition remission for Fall and Spring, st</w:t>
      </w:r>
      <w:r w:rsidR="00E63A1F">
        <w:rPr>
          <w:rFonts w:ascii="Times New Roman" w:hAnsi="Times New Roman" w:cs="Times New Roman"/>
        </w:rPr>
        <w:t>ipend for Fall and Spring AY 202</w:t>
      </w:r>
      <w:r w:rsidR="00066CFA">
        <w:rPr>
          <w:rFonts w:ascii="Times New Roman" w:hAnsi="Times New Roman" w:cs="Times New Roman"/>
        </w:rPr>
        <w:t>3</w:t>
      </w:r>
      <w:r w:rsidR="00E63A1F">
        <w:rPr>
          <w:rFonts w:ascii="Times New Roman" w:hAnsi="Times New Roman" w:cs="Times New Roman"/>
        </w:rPr>
        <w:t>-202</w:t>
      </w:r>
      <w:r w:rsidR="00066CFA">
        <w:rPr>
          <w:rFonts w:ascii="Times New Roman" w:hAnsi="Times New Roman" w:cs="Times New Roman"/>
        </w:rPr>
        <w:t>4</w:t>
      </w:r>
      <w:r>
        <w:rPr>
          <w:rFonts w:ascii="Times New Roman" w:hAnsi="Times New Roman" w:cs="Times New Roman"/>
        </w:rPr>
        <w:t xml:space="preserve"> and GA health insurance.   </w:t>
      </w:r>
    </w:p>
    <w:p w14:paraId="055E806E" w14:textId="77777777" w:rsidR="00F31528" w:rsidRDefault="00F31528">
      <w:pPr>
        <w:rPr>
          <w:rFonts w:ascii="Times New Roman" w:hAnsi="Times New Roman" w:cs="Times New Roman"/>
        </w:rPr>
      </w:pPr>
    </w:p>
    <w:p w14:paraId="1571BE6D" w14:textId="77777777" w:rsidR="00F31528" w:rsidRDefault="00F31528">
      <w:pPr>
        <w:rPr>
          <w:rFonts w:ascii="Times New Roman" w:hAnsi="Times New Roman" w:cs="Times New Roman"/>
          <w:i/>
        </w:rPr>
      </w:pPr>
      <w:r>
        <w:rPr>
          <w:rFonts w:ascii="Times New Roman" w:hAnsi="Times New Roman" w:cs="Times New Roman"/>
          <w:i/>
        </w:rPr>
        <w:t>Please follow application instructions carefully.  Your application will not be reviewed unless all of the following materials are submitted electronically:</w:t>
      </w:r>
    </w:p>
    <w:p w14:paraId="6F6C88A2" w14:textId="77777777" w:rsidR="008425A9" w:rsidRDefault="008425A9">
      <w:pPr>
        <w:rPr>
          <w:rFonts w:ascii="Times New Roman" w:hAnsi="Times New Roman" w:cs="Times New Roman"/>
          <w:i/>
        </w:rPr>
      </w:pPr>
    </w:p>
    <w:p w14:paraId="562FB5F1" w14:textId="77777777" w:rsidR="00F31528" w:rsidRPr="00FE2CC3" w:rsidRDefault="00F31528" w:rsidP="00F31528">
      <w:pPr>
        <w:rPr>
          <w:rFonts w:ascii="Times" w:eastAsia="Times New Roman" w:hAnsi="Times" w:cs="Times New Roman"/>
          <w:b/>
          <w:bCs/>
          <w:sz w:val="28"/>
          <w:szCs w:val="28"/>
        </w:rPr>
      </w:pPr>
      <w:r w:rsidRPr="00FE2CC3">
        <w:rPr>
          <w:rFonts w:ascii="Times" w:eastAsia="Times New Roman" w:hAnsi="Times" w:cs="Times New Roman"/>
          <w:b/>
          <w:bCs/>
          <w:sz w:val="28"/>
          <w:szCs w:val="28"/>
        </w:rPr>
        <w:lastRenderedPageBreak/>
        <w:t>Electronically submit:</w:t>
      </w:r>
    </w:p>
    <w:p w14:paraId="7E59DE03" w14:textId="77777777" w:rsidR="00993E84" w:rsidRDefault="00993E84" w:rsidP="00F31528">
      <w:pPr>
        <w:rPr>
          <w:rFonts w:ascii="Times" w:eastAsia="Times New Roman" w:hAnsi="Times" w:cs="Times New Roman"/>
          <w:sz w:val="28"/>
          <w:szCs w:val="28"/>
        </w:rPr>
      </w:pPr>
    </w:p>
    <w:p w14:paraId="58A7183E" w14:textId="1B850E4C" w:rsidR="00993E84" w:rsidRDefault="00F31528" w:rsidP="00F31528">
      <w:pPr>
        <w:rPr>
          <w:rFonts w:ascii="Times" w:eastAsia="Times New Roman" w:hAnsi="Times" w:cs="Times New Roman"/>
          <w:sz w:val="28"/>
          <w:szCs w:val="28"/>
        </w:rPr>
      </w:pPr>
      <w:r w:rsidRPr="00FE2CC3">
        <w:rPr>
          <w:rFonts w:ascii="Times" w:eastAsia="Times New Roman" w:hAnsi="Times" w:cs="Times New Roman"/>
          <w:sz w:val="28"/>
          <w:szCs w:val="28"/>
        </w:rPr>
        <w:t>• Your resume in PDF</w:t>
      </w:r>
      <w:r w:rsidRPr="00FE2CC3">
        <w:rPr>
          <w:rFonts w:ascii="Times" w:eastAsia="Times New Roman" w:hAnsi="Times" w:cs="Times New Roman"/>
          <w:sz w:val="28"/>
          <w:szCs w:val="28"/>
        </w:rPr>
        <w:br/>
        <w:t xml:space="preserve">• </w:t>
      </w:r>
      <w:r w:rsidR="008425A9">
        <w:rPr>
          <w:rFonts w:ascii="Times" w:eastAsia="Times New Roman" w:hAnsi="Times" w:cs="Times New Roman"/>
          <w:sz w:val="28"/>
          <w:szCs w:val="28"/>
        </w:rPr>
        <w:t>Cover</w:t>
      </w:r>
      <w:r w:rsidRPr="00FE2CC3">
        <w:rPr>
          <w:rFonts w:ascii="Times" w:eastAsia="Times New Roman" w:hAnsi="Times" w:cs="Times New Roman"/>
          <w:sz w:val="28"/>
          <w:szCs w:val="28"/>
        </w:rPr>
        <w:t xml:space="preserve"> letter in PDF</w:t>
      </w:r>
      <w:r w:rsidRPr="00FE2CC3">
        <w:rPr>
          <w:rFonts w:ascii="Times" w:eastAsia="Times New Roman" w:hAnsi="Times" w:cs="Times New Roman"/>
          <w:sz w:val="28"/>
          <w:szCs w:val="28"/>
        </w:rPr>
        <w:br/>
        <w:t>• Contact information for faculty reference (Name, Title, Address, Email, Phone) to:</w:t>
      </w:r>
    </w:p>
    <w:p w14:paraId="7F63D156" w14:textId="64C9BD07" w:rsidR="00F31528" w:rsidRPr="00FE2CC3" w:rsidRDefault="00F31528" w:rsidP="00F31528">
      <w:pPr>
        <w:rPr>
          <w:rFonts w:ascii="Times" w:eastAsia="Times New Roman" w:hAnsi="Times" w:cs="Times New Roman"/>
          <w:sz w:val="28"/>
          <w:szCs w:val="28"/>
        </w:rPr>
      </w:pPr>
      <w:r w:rsidRPr="00FE2CC3">
        <w:rPr>
          <w:rFonts w:ascii="Times" w:eastAsia="Times New Roman" w:hAnsi="Times" w:cs="Times New Roman"/>
          <w:sz w:val="28"/>
          <w:szCs w:val="28"/>
        </w:rPr>
        <w:br/>
        <w:t>Dawn L. Galindo</w:t>
      </w:r>
      <w:r w:rsidR="00435191">
        <w:rPr>
          <w:rFonts w:ascii="Times" w:eastAsia="Times New Roman" w:hAnsi="Times" w:cs="Times New Roman"/>
          <w:sz w:val="28"/>
          <w:szCs w:val="28"/>
        </w:rPr>
        <w:t>, E.A.A.</w:t>
      </w:r>
    </w:p>
    <w:p w14:paraId="3362DAF0" w14:textId="44DB90C3" w:rsidR="00F31528" w:rsidRPr="00FE2CC3" w:rsidRDefault="00F31528" w:rsidP="00F31528">
      <w:pPr>
        <w:rPr>
          <w:rFonts w:ascii="Times" w:eastAsia="Times New Roman" w:hAnsi="Times" w:cs="Times New Roman"/>
          <w:sz w:val="28"/>
          <w:szCs w:val="28"/>
        </w:rPr>
      </w:pPr>
      <w:r w:rsidRPr="00FE2CC3">
        <w:rPr>
          <w:rFonts w:ascii="Times" w:eastAsia="Times New Roman" w:hAnsi="Times" w:cs="Times New Roman"/>
          <w:sz w:val="28"/>
          <w:szCs w:val="28"/>
        </w:rPr>
        <w:t>GSA</w:t>
      </w:r>
      <w:r w:rsidRPr="00FE2CC3">
        <w:rPr>
          <w:rFonts w:ascii="Times" w:eastAsia="Times New Roman" w:hAnsi="Times" w:cs="Times New Roman"/>
          <w:sz w:val="28"/>
          <w:szCs w:val="28"/>
        </w:rPr>
        <w:br/>
        <w:t>The Commons 308</w:t>
      </w:r>
      <w:r w:rsidRPr="00FE2CC3">
        <w:rPr>
          <w:rFonts w:ascii="Times" w:eastAsia="Times New Roman" w:hAnsi="Times" w:cs="Times New Roman"/>
          <w:sz w:val="28"/>
          <w:szCs w:val="28"/>
        </w:rPr>
        <w:br/>
      </w:r>
      <w:hyperlink r:id="rId4" w:history="1">
        <w:r w:rsidRPr="00FE2CC3">
          <w:rPr>
            <w:rFonts w:ascii="Times" w:eastAsia="Times New Roman" w:hAnsi="Times" w:cs="Times New Roman"/>
            <w:color w:val="0088CC"/>
            <w:sz w:val="28"/>
            <w:szCs w:val="28"/>
            <w:u w:val="single"/>
          </w:rPr>
          <w:t>dgalindo@umbc.edu</w:t>
        </w:r>
      </w:hyperlink>
    </w:p>
    <w:sectPr w:rsidR="00F31528" w:rsidRPr="00FE2CC3" w:rsidSect="00B9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E0"/>
    <w:rsid w:val="00066CFA"/>
    <w:rsid w:val="00081535"/>
    <w:rsid w:val="000B244A"/>
    <w:rsid w:val="001255CB"/>
    <w:rsid w:val="00165B42"/>
    <w:rsid w:val="00177CA7"/>
    <w:rsid w:val="001B7CDB"/>
    <w:rsid w:val="001E4537"/>
    <w:rsid w:val="001F58E0"/>
    <w:rsid w:val="00221D88"/>
    <w:rsid w:val="0022420A"/>
    <w:rsid w:val="00227AC0"/>
    <w:rsid w:val="0032424E"/>
    <w:rsid w:val="00337CCC"/>
    <w:rsid w:val="00352D24"/>
    <w:rsid w:val="003927CD"/>
    <w:rsid w:val="003B0F14"/>
    <w:rsid w:val="00403ED7"/>
    <w:rsid w:val="00435191"/>
    <w:rsid w:val="00471710"/>
    <w:rsid w:val="004B1DB8"/>
    <w:rsid w:val="004E4460"/>
    <w:rsid w:val="004F131A"/>
    <w:rsid w:val="005318F7"/>
    <w:rsid w:val="005969B6"/>
    <w:rsid w:val="00663DDB"/>
    <w:rsid w:val="00684593"/>
    <w:rsid w:val="00740630"/>
    <w:rsid w:val="007A617C"/>
    <w:rsid w:val="007D6644"/>
    <w:rsid w:val="008053AD"/>
    <w:rsid w:val="008425A9"/>
    <w:rsid w:val="008641AE"/>
    <w:rsid w:val="008E329C"/>
    <w:rsid w:val="00940F37"/>
    <w:rsid w:val="00993E84"/>
    <w:rsid w:val="00A01029"/>
    <w:rsid w:val="00B1744B"/>
    <w:rsid w:val="00B219F7"/>
    <w:rsid w:val="00B65388"/>
    <w:rsid w:val="00B913EB"/>
    <w:rsid w:val="00BB35F5"/>
    <w:rsid w:val="00C447C5"/>
    <w:rsid w:val="00CB1789"/>
    <w:rsid w:val="00D33B41"/>
    <w:rsid w:val="00DD2BE9"/>
    <w:rsid w:val="00DF47D2"/>
    <w:rsid w:val="00E26218"/>
    <w:rsid w:val="00E63A1F"/>
    <w:rsid w:val="00EF4FD4"/>
    <w:rsid w:val="00F31528"/>
    <w:rsid w:val="00F543C8"/>
    <w:rsid w:val="00FE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128F2"/>
  <w14:defaultImageDpi w14:val="300"/>
  <w15:docId w15:val="{87C495E0-EC61-4D51-ACF1-99CD79F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lc.umbc.edu/home/news-events/hall@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612</Words>
  <Characters>3489</Characters>
  <Application>Microsoft Office Word</Application>
  <DocSecurity>0</DocSecurity>
  <Lines>29</Lines>
  <Paragraphs>8</Paragraphs>
  <ScaleCrop>false</ScaleCrop>
  <Company>UMBC</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Galindo</dc:creator>
  <cp:keywords/>
  <dc:description/>
  <cp:lastModifiedBy>Ethan Post</cp:lastModifiedBy>
  <cp:revision>3</cp:revision>
  <cp:lastPrinted>2021-10-25T14:48:00Z</cp:lastPrinted>
  <dcterms:created xsi:type="dcterms:W3CDTF">2023-04-06T18:09:00Z</dcterms:created>
  <dcterms:modified xsi:type="dcterms:W3CDTF">2023-04-12T14:10:00Z</dcterms:modified>
</cp:coreProperties>
</file>