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95FE6" w:rsidRDefault="00895FE6" w:rsidP="005219AA">
      <w:pPr>
        <w:shd w:val="clear" w:color="auto" w:fill="FFFFFF" w:themeFill="background1"/>
        <w:jc w:val="center"/>
        <w:rPr>
          <w:rFonts w:asciiTheme="majorHAnsi" w:eastAsia="Adobe Gothic Std B" w:hAnsiTheme="majorHAnsi"/>
          <w:b/>
          <w:color w:val="000000" w:themeColor="text1"/>
          <w:sz w:val="72"/>
          <w:szCs w:val="40"/>
          <w:u w:val="thick"/>
        </w:rPr>
      </w:pPr>
      <w:bookmarkStart w:id="0" w:name="_GoBack"/>
      <w:bookmarkEnd w:id="0"/>
      <w:r w:rsidRPr="00895FE6">
        <w:rPr>
          <w:rFonts w:asciiTheme="majorHAnsi" w:eastAsia="Adobe Gothic Std B" w:hAnsiTheme="majorHAnsi"/>
          <w:b/>
          <w:color w:val="000000" w:themeColor="text1"/>
          <w:sz w:val="48"/>
          <w:szCs w:val="36"/>
        </w:rPr>
        <w:t xml:space="preserve">The </w:t>
      </w:r>
      <w:proofErr w:type="spellStart"/>
      <w:r w:rsidRPr="00895FE6">
        <w:rPr>
          <w:rFonts w:asciiTheme="majorHAnsi" w:eastAsia="Adobe Gothic Std B" w:hAnsiTheme="majorHAnsi"/>
          <w:b/>
          <w:color w:val="000000" w:themeColor="text1"/>
          <w:sz w:val="48"/>
          <w:szCs w:val="36"/>
        </w:rPr>
        <w:t>Anthropocene</w:t>
      </w:r>
      <w:proofErr w:type="spellEnd"/>
      <w:r w:rsidRPr="00895FE6">
        <w:rPr>
          <w:rFonts w:asciiTheme="majorHAnsi" w:eastAsia="Adobe Gothic Std B" w:hAnsiTheme="majorHAnsi"/>
          <w:b/>
          <w:color w:val="000000" w:themeColor="text1"/>
          <w:sz w:val="48"/>
          <w:szCs w:val="36"/>
        </w:rPr>
        <w:t>: Mitigation, Adaptation, Suffering</w:t>
      </w:r>
    </w:p>
    <w:p w:rsidR="004229A3" w:rsidRPr="00895FE6" w:rsidRDefault="004229A3" w:rsidP="005219AA">
      <w:pPr>
        <w:shd w:val="clear" w:color="auto" w:fill="FFFFFF" w:themeFill="background1"/>
        <w:jc w:val="center"/>
        <w:rPr>
          <w:rFonts w:asciiTheme="majorHAnsi" w:eastAsia="Adobe Gothic Std B" w:hAnsiTheme="majorHAnsi"/>
          <w:b/>
          <w:color w:val="000000" w:themeColor="text1"/>
          <w:sz w:val="44"/>
          <w:szCs w:val="40"/>
        </w:rPr>
      </w:pPr>
      <w:r w:rsidRPr="00895FE6">
        <w:rPr>
          <w:rFonts w:asciiTheme="majorHAnsi" w:eastAsia="Adobe Gothic Std B" w:hAnsiTheme="majorHAnsi"/>
          <w:b/>
          <w:color w:val="000000" w:themeColor="text1"/>
          <w:sz w:val="44"/>
          <w:szCs w:val="40"/>
        </w:rPr>
        <w:t xml:space="preserve">INDS </w:t>
      </w:r>
      <w:r w:rsidR="00895FE6" w:rsidRPr="00895FE6">
        <w:rPr>
          <w:rFonts w:asciiTheme="majorHAnsi" w:eastAsia="Adobe Gothic Std B" w:hAnsiTheme="majorHAnsi"/>
          <w:b/>
          <w:color w:val="000000" w:themeColor="text1"/>
          <w:sz w:val="44"/>
          <w:szCs w:val="40"/>
        </w:rPr>
        <w:t>430</w:t>
      </w:r>
    </w:p>
    <w:p w:rsidR="007B1326" w:rsidRPr="00895FE6" w:rsidRDefault="007B1326" w:rsidP="005219AA">
      <w:pPr>
        <w:shd w:val="clear" w:color="auto" w:fill="FFFFFF" w:themeFill="background1"/>
        <w:jc w:val="center"/>
        <w:rPr>
          <w:rFonts w:ascii="Arial" w:eastAsia="Adobe Gothic Std B" w:hAnsi="Arial" w:cs="Arial"/>
          <w:b/>
          <w:color w:val="000000" w:themeColor="text1"/>
          <w:sz w:val="36"/>
          <w:szCs w:val="24"/>
        </w:rPr>
      </w:pPr>
      <w:r w:rsidRPr="00895FE6">
        <w:rPr>
          <w:rFonts w:ascii="Arial" w:eastAsia="Adobe Gothic Std B" w:hAnsi="Arial" w:cs="Arial"/>
          <w:b/>
          <w:color w:val="000000" w:themeColor="text1"/>
          <w:sz w:val="36"/>
          <w:szCs w:val="24"/>
        </w:rPr>
        <w:t>Tuesdays and Thursdays: 4:00 – 5:15 pm</w:t>
      </w:r>
    </w:p>
    <w:p w:rsidR="004229A3" w:rsidRPr="00895FE6" w:rsidRDefault="007B1326" w:rsidP="005219AA">
      <w:pPr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36"/>
          <w:szCs w:val="24"/>
        </w:rPr>
      </w:pPr>
      <w:r w:rsidRPr="00895FE6">
        <w:rPr>
          <w:rFonts w:ascii="Arial" w:hAnsi="Arial" w:cs="Arial"/>
          <w:b/>
          <w:color w:val="000000" w:themeColor="text1"/>
          <w:sz w:val="36"/>
          <w:szCs w:val="24"/>
        </w:rPr>
        <w:t>Room: PAHB 123</w:t>
      </w:r>
    </w:p>
    <w:p w:rsidR="004229A3" w:rsidRPr="004C0A89" w:rsidRDefault="000730D2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  <w:r w:rsidRPr="004C0A89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694AC3A" wp14:editId="609FF6DF">
            <wp:simplePos x="0" y="0"/>
            <wp:positionH relativeFrom="column">
              <wp:posOffset>1428750</wp:posOffset>
            </wp:positionH>
            <wp:positionV relativeFrom="paragraph">
              <wp:posOffset>40640</wp:posOffset>
            </wp:positionV>
            <wp:extent cx="3105150" cy="3133725"/>
            <wp:effectExtent l="0" t="0" r="0" b="9525"/>
            <wp:wrapTight wrapText="bothSides">
              <wp:wrapPolygon edited="0">
                <wp:start x="9144" y="0"/>
                <wp:lineTo x="7818" y="131"/>
                <wp:lineTo x="3975" y="1707"/>
                <wp:lineTo x="3843" y="2232"/>
                <wp:lineTo x="1855" y="4202"/>
                <wp:lineTo x="663" y="6303"/>
                <wp:lineTo x="0" y="8404"/>
                <wp:lineTo x="0" y="12737"/>
                <wp:lineTo x="398" y="14706"/>
                <wp:lineTo x="1458" y="16807"/>
                <wp:lineTo x="3180" y="18908"/>
                <wp:lineTo x="6361" y="21009"/>
                <wp:lineTo x="8481" y="21534"/>
                <wp:lineTo x="8879" y="21534"/>
                <wp:lineTo x="12589" y="21534"/>
                <wp:lineTo x="12987" y="21534"/>
                <wp:lineTo x="15107" y="21009"/>
                <wp:lineTo x="18287" y="18908"/>
                <wp:lineTo x="20142" y="16807"/>
                <wp:lineTo x="21070" y="14706"/>
                <wp:lineTo x="21467" y="12868"/>
                <wp:lineTo x="21467" y="8404"/>
                <wp:lineTo x="21335" y="7878"/>
                <wp:lineTo x="20805" y="6303"/>
                <wp:lineTo x="19612" y="4202"/>
                <wp:lineTo x="17625" y="2232"/>
                <wp:lineTo x="17492" y="1707"/>
                <wp:lineTo x="13649" y="131"/>
                <wp:lineTo x="12324" y="0"/>
                <wp:lineTo x="914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_lights_asia_night_8k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0" t="7928" r="8185" b="7928"/>
                    <a:stretch/>
                  </pic:blipFill>
                  <pic:spPr bwMode="auto">
                    <a:xfrm>
                      <a:off x="0" y="0"/>
                      <a:ext cx="3105150" cy="31337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Pr="004C0A89" w:rsidRDefault="004229A3" w:rsidP="005219AA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229A3" w:rsidRDefault="004229A3" w:rsidP="005219AA">
      <w:pPr>
        <w:shd w:val="clear" w:color="auto" w:fill="FFFFFF" w:themeFill="background1"/>
        <w:jc w:val="both"/>
        <w:rPr>
          <w:rFonts w:ascii="Arial" w:eastAsia="Adobe Gothic Std B" w:hAnsi="Arial" w:cs="Arial"/>
          <w:color w:val="000000" w:themeColor="text1"/>
        </w:rPr>
      </w:pPr>
    </w:p>
    <w:p w:rsidR="000730D2" w:rsidRPr="004C0A89" w:rsidRDefault="000730D2" w:rsidP="005219AA">
      <w:pPr>
        <w:shd w:val="clear" w:color="auto" w:fill="FFFFFF" w:themeFill="background1"/>
        <w:jc w:val="both"/>
        <w:rPr>
          <w:rFonts w:ascii="Arial" w:eastAsia="Adobe Gothic Std B" w:hAnsi="Arial" w:cs="Arial"/>
          <w:color w:val="000000" w:themeColor="text1"/>
        </w:rPr>
      </w:pPr>
    </w:p>
    <w:p w:rsidR="004229A3" w:rsidRPr="00895FE6" w:rsidRDefault="004229A3" w:rsidP="0010690F">
      <w:pPr>
        <w:shd w:val="clear" w:color="auto" w:fill="FFFFFF" w:themeFill="background1"/>
        <w:jc w:val="both"/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</w:pPr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 xml:space="preserve">This interdisciplinary course will investigate the interwoven social, cultural, scientific, and technological aspects of the </w:t>
      </w:r>
      <w:proofErr w:type="spellStart"/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>Anthropocene</w:t>
      </w:r>
      <w:proofErr w:type="spellEnd"/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>, the geologic age defined by the influence of humans on the planet</w:t>
      </w:r>
      <w:r w:rsidR="00895FE6"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>.</w:t>
      </w:r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 xml:space="preserve"> Students in the class can expect to develop an understanding of how the </w:t>
      </w:r>
      <w:proofErr w:type="spellStart"/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>Anthropocene</w:t>
      </w:r>
      <w:proofErr w:type="spellEnd"/>
      <w:r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 xml:space="preserve"> is defined, to examine scientific evidence for that definition, and to discuss the scientific and social implications of that definition. The course will also consider technological and social strategies for mana</w:t>
      </w:r>
      <w:r w:rsidR="00895FE6" w:rsidRPr="00895FE6">
        <w:rPr>
          <w:rFonts w:ascii="Times New Roman" w:eastAsia="Adobe Gothic Std B" w:hAnsi="Times New Roman" w:cs="Times New Roman"/>
          <w:color w:val="000000" w:themeColor="text1"/>
          <w:sz w:val="28"/>
          <w:szCs w:val="28"/>
        </w:rPr>
        <w:t>ging complexity in this new era.</w:t>
      </w:r>
    </w:p>
    <w:p w:rsidR="006A5AB3" w:rsidRPr="000730D2" w:rsidRDefault="004229A3" w:rsidP="005219AA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30D2">
        <w:rPr>
          <w:rFonts w:ascii="Times New Roman" w:hAnsi="Times New Roman" w:cs="Times New Roman"/>
          <w:color w:val="000000" w:themeColor="text1"/>
          <w:sz w:val="23"/>
          <w:szCs w:val="23"/>
        </w:rPr>
        <w:t>For more information contact Eric Brown:</w:t>
      </w:r>
      <w:hyperlink r:id="rId9" w:history="1">
        <w:r w:rsidRPr="000730D2">
          <w:rPr>
            <w:rStyle w:val="Hyperlink"/>
            <w:rFonts w:ascii="Times New Roman" w:hAnsi="Times New Roman" w:cs="Times New Roman"/>
            <w:sz w:val="23"/>
            <w:szCs w:val="23"/>
          </w:rPr>
          <w:t xml:space="preserve"> ebrown@umbc.edu</w:t>
        </w:r>
      </w:hyperlink>
    </w:p>
    <w:sectPr w:rsidR="006A5AB3" w:rsidRPr="000730D2" w:rsidSect="00F26E2F">
      <w:pgSz w:w="12240" w:h="15840"/>
      <w:pgMar w:top="1440" w:right="1440" w:bottom="1440" w:left="1440" w:header="720" w:footer="720" w:gutter="0"/>
      <w:pgBorders w:offsetFrom="page">
        <w:top w:val="single" w:sz="48" w:space="24" w:color="000000" w:themeColor="text1"/>
        <w:left w:val="single" w:sz="48" w:space="24" w:color="000000" w:themeColor="text1"/>
        <w:bottom w:val="single" w:sz="48" w:space="24" w:color="000000" w:themeColor="text1"/>
        <w:right w:val="single" w:sz="48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E5" w:rsidRDefault="003F7EE5" w:rsidP="006A5AB3">
      <w:pPr>
        <w:spacing w:after="0" w:line="240" w:lineRule="auto"/>
      </w:pPr>
      <w:r>
        <w:separator/>
      </w:r>
    </w:p>
  </w:endnote>
  <w:endnote w:type="continuationSeparator" w:id="0">
    <w:p w:rsidR="003F7EE5" w:rsidRDefault="003F7EE5" w:rsidP="006A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E5" w:rsidRDefault="003F7EE5" w:rsidP="006A5AB3">
      <w:pPr>
        <w:spacing w:after="0" w:line="240" w:lineRule="auto"/>
      </w:pPr>
      <w:r>
        <w:separator/>
      </w:r>
    </w:p>
  </w:footnote>
  <w:footnote w:type="continuationSeparator" w:id="0">
    <w:p w:rsidR="003F7EE5" w:rsidRDefault="003F7EE5" w:rsidP="006A5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17"/>
    <w:rsid w:val="00053727"/>
    <w:rsid w:val="000730D2"/>
    <w:rsid w:val="000A6221"/>
    <w:rsid w:val="0010690F"/>
    <w:rsid w:val="0014759A"/>
    <w:rsid w:val="001502BF"/>
    <w:rsid w:val="00150BB9"/>
    <w:rsid w:val="00207A13"/>
    <w:rsid w:val="002F10A4"/>
    <w:rsid w:val="003665D9"/>
    <w:rsid w:val="003F34FF"/>
    <w:rsid w:val="003F7EE5"/>
    <w:rsid w:val="004229A3"/>
    <w:rsid w:val="004C0A89"/>
    <w:rsid w:val="005219AA"/>
    <w:rsid w:val="0052244E"/>
    <w:rsid w:val="005D2AAC"/>
    <w:rsid w:val="005F2CE4"/>
    <w:rsid w:val="0060018E"/>
    <w:rsid w:val="00603205"/>
    <w:rsid w:val="00681CA9"/>
    <w:rsid w:val="00697D14"/>
    <w:rsid w:val="006A5AB3"/>
    <w:rsid w:val="00711FE5"/>
    <w:rsid w:val="007B1326"/>
    <w:rsid w:val="00832454"/>
    <w:rsid w:val="00895FE6"/>
    <w:rsid w:val="009436F0"/>
    <w:rsid w:val="00A1025C"/>
    <w:rsid w:val="00A21B3A"/>
    <w:rsid w:val="00AE4A18"/>
    <w:rsid w:val="00B23446"/>
    <w:rsid w:val="00BF6C4A"/>
    <w:rsid w:val="00C45BAA"/>
    <w:rsid w:val="00CB3B54"/>
    <w:rsid w:val="00CF1D9E"/>
    <w:rsid w:val="00D03E33"/>
    <w:rsid w:val="00D77E73"/>
    <w:rsid w:val="00DA552F"/>
    <w:rsid w:val="00DC584F"/>
    <w:rsid w:val="00DE1451"/>
    <w:rsid w:val="00EB44FA"/>
    <w:rsid w:val="00F26E2F"/>
    <w:rsid w:val="00FB2024"/>
    <w:rsid w:val="00F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2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4A1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AB3"/>
  </w:style>
  <w:style w:type="paragraph" w:styleId="Footer">
    <w:name w:val="footer"/>
    <w:basedOn w:val="Normal"/>
    <w:link w:val="FooterChar"/>
    <w:uiPriority w:val="99"/>
    <w:unhideWhenUsed/>
    <w:rsid w:val="006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2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4A1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AB3"/>
  </w:style>
  <w:style w:type="paragraph" w:styleId="Footer">
    <w:name w:val="footer"/>
    <w:basedOn w:val="Normal"/>
    <w:link w:val="FooterChar"/>
    <w:uiPriority w:val="99"/>
    <w:unhideWhenUsed/>
    <w:rsid w:val="006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inds528\Desktop\Desktop%20Documents\Flyers%20&amp;%20Events\ebrown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Sauter</dc:creator>
  <cp:lastModifiedBy>Carrie Sauter</cp:lastModifiedBy>
  <cp:revision>2</cp:revision>
  <cp:lastPrinted>2014-11-06T18:27:00Z</cp:lastPrinted>
  <dcterms:created xsi:type="dcterms:W3CDTF">2014-11-13T20:17:00Z</dcterms:created>
  <dcterms:modified xsi:type="dcterms:W3CDTF">2014-11-13T20:17:00Z</dcterms:modified>
</cp:coreProperties>
</file>