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99CB8" w14:textId="77777777" w:rsid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24E10E3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sz w:val="40"/>
          <w:szCs w:val="40"/>
        </w:rPr>
      </w:pPr>
      <w:r w:rsidRPr="00586ABA">
        <w:rPr>
          <w:rFonts w:ascii="Arial" w:hAnsi="Arial" w:cs="Arial"/>
          <w:b/>
          <w:bCs/>
          <w:sz w:val="40"/>
          <w:szCs w:val="40"/>
        </w:rPr>
        <w:t>Attention UMBC Seniors </w:t>
      </w:r>
    </w:p>
    <w:p w14:paraId="37EAD0B2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sz w:val="40"/>
          <w:szCs w:val="40"/>
        </w:rPr>
      </w:pPr>
      <w:proofErr w:type="gramStart"/>
      <w:r w:rsidRPr="00586ABA">
        <w:rPr>
          <w:rFonts w:ascii="Arial" w:hAnsi="Arial" w:cs="Arial"/>
          <w:b/>
          <w:bCs/>
          <w:sz w:val="40"/>
          <w:szCs w:val="40"/>
        </w:rPr>
        <w:t>interested</w:t>
      </w:r>
      <w:proofErr w:type="gramEnd"/>
      <w:r w:rsidRPr="00586ABA">
        <w:rPr>
          <w:rFonts w:ascii="Arial" w:hAnsi="Arial" w:cs="Arial"/>
          <w:b/>
          <w:bCs/>
          <w:sz w:val="40"/>
          <w:szCs w:val="40"/>
        </w:rPr>
        <w:t xml:space="preserve"> in </w:t>
      </w:r>
    </w:p>
    <w:p w14:paraId="46551CCC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sz w:val="40"/>
          <w:szCs w:val="40"/>
        </w:rPr>
      </w:pPr>
      <w:r w:rsidRPr="00586ABA">
        <w:rPr>
          <w:rFonts w:ascii="Arial" w:hAnsi="Arial" w:cs="Arial"/>
          <w:b/>
          <w:bCs/>
          <w:sz w:val="40"/>
          <w:szCs w:val="40"/>
        </w:rPr>
        <w:t>Arts Administration!</w:t>
      </w:r>
    </w:p>
    <w:p w14:paraId="4A3E99AC" w14:textId="77777777" w:rsidR="00586ABA" w:rsidRDefault="00586ABA" w:rsidP="00586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FC2712"/>
          <w:sz w:val="46"/>
          <w:szCs w:val="46"/>
        </w:rPr>
        <w:t>Wednesday, March 30, 12 - 12:45 PM, FA 107</w:t>
      </w:r>
    </w:p>
    <w:p w14:paraId="5E9A33F9" w14:textId="77777777" w:rsidR="00586ABA" w:rsidRPr="00586ABA" w:rsidRDefault="00586ABA" w:rsidP="00586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14:paraId="5CC8C527" w14:textId="77777777" w:rsidR="00586ABA" w:rsidRPr="00586ABA" w:rsidRDefault="00586ABA" w:rsidP="00586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86ABA">
        <w:rPr>
          <w:rFonts w:ascii="Arial" w:hAnsi="Arial" w:cs="Arial"/>
          <w:b/>
          <w:i/>
          <w:iCs/>
          <w:sz w:val="32"/>
          <w:szCs w:val="32"/>
        </w:rPr>
        <w:t>*INFORMATION SESSION*</w:t>
      </w:r>
    </w:p>
    <w:p w14:paraId="1D404003" w14:textId="77777777" w:rsidR="00586ABA" w:rsidRPr="00586ABA" w:rsidRDefault="00586ABA" w:rsidP="00586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586ABA">
        <w:rPr>
          <w:rFonts w:ascii="Arial" w:hAnsi="Arial" w:cs="Arial"/>
          <w:b/>
          <w:sz w:val="32"/>
          <w:szCs w:val="32"/>
        </w:rPr>
        <w:t>on</w:t>
      </w:r>
      <w:proofErr w:type="gramEnd"/>
      <w:r w:rsidRPr="00586ABA">
        <w:rPr>
          <w:rFonts w:ascii="Arial" w:hAnsi="Arial" w:cs="Arial"/>
          <w:b/>
          <w:sz w:val="32"/>
          <w:szCs w:val="32"/>
        </w:rPr>
        <w:t xml:space="preserve"> the</w:t>
      </w:r>
    </w:p>
    <w:p w14:paraId="44E47A92" w14:textId="77777777" w:rsidR="00586ABA" w:rsidRPr="00586ABA" w:rsidRDefault="00586ABA" w:rsidP="00586AB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0C3F17D2" w14:textId="77777777" w:rsid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A7900F9" wp14:editId="1F272102">
            <wp:extent cx="4089400" cy="8159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81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19287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80"/>
        <w:jc w:val="center"/>
        <w:rPr>
          <w:rFonts w:ascii="Arial" w:hAnsi="Arial" w:cs="Arial"/>
          <w:b/>
          <w:bCs/>
          <w:i/>
          <w:color w:val="FF0000"/>
        </w:rPr>
      </w:pPr>
      <w:r w:rsidRPr="00586ABA">
        <w:rPr>
          <w:rFonts w:ascii="Arial" w:hAnsi="Arial" w:cs="Arial"/>
          <w:b/>
          <w:bCs/>
          <w:i/>
          <w:color w:val="FF0000"/>
        </w:rPr>
        <w:t xml:space="preserve">- </w:t>
      </w:r>
      <w:proofErr w:type="gramStart"/>
      <w:r w:rsidRPr="00586ABA">
        <w:rPr>
          <w:rFonts w:ascii="Arial" w:hAnsi="Arial" w:cs="Arial"/>
          <w:b/>
          <w:bCs/>
          <w:i/>
          <w:color w:val="FF0000"/>
        </w:rPr>
        <w:t>with</w:t>
      </w:r>
      <w:proofErr w:type="gramEnd"/>
      <w:r w:rsidRPr="00586ABA">
        <w:rPr>
          <w:rFonts w:ascii="Arial" w:hAnsi="Arial" w:cs="Arial"/>
          <w:b/>
          <w:bCs/>
          <w:i/>
          <w:color w:val="FF0000"/>
        </w:rPr>
        <w:t xml:space="preserve"> UALP Interim Director </w:t>
      </w:r>
      <w:proofErr w:type="spellStart"/>
      <w:r w:rsidRPr="00586ABA">
        <w:rPr>
          <w:rFonts w:ascii="Arial" w:hAnsi="Arial" w:cs="Arial"/>
          <w:b/>
          <w:bCs/>
          <w:i/>
          <w:color w:val="FF0000"/>
        </w:rPr>
        <w:t>Kibibi</w:t>
      </w:r>
      <w:proofErr w:type="spellEnd"/>
      <w:r w:rsidRPr="00586ABA">
        <w:rPr>
          <w:rFonts w:ascii="Arial" w:hAnsi="Arial" w:cs="Arial"/>
          <w:b/>
          <w:bCs/>
          <w:i/>
          <w:color w:val="FF0000"/>
        </w:rPr>
        <w:t xml:space="preserve"> </w:t>
      </w:r>
      <w:proofErr w:type="spellStart"/>
      <w:r w:rsidRPr="00586ABA">
        <w:rPr>
          <w:rFonts w:ascii="Arial" w:hAnsi="Arial" w:cs="Arial"/>
          <w:b/>
          <w:bCs/>
          <w:i/>
          <w:color w:val="FF0000"/>
        </w:rPr>
        <w:t>Ajanku</w:t>
      </w:r>
      <w:proofErr w:type="spellEnd"/>
      <w:r w:rsidRPr="00586ABA">
        <w:rPr>
          <w:rFonts w:ascii="Arial" w:hAnsi="Arial" w:cs="Arial"/>
          <w:b/>
          <w:bCs/>
          <w:i/>
          <w:color w:val="FF0000"/>
        </w:rPr>
        <w:t xml:space="preserve"> -</w:t>
      </w:r>
    </w:p>
    <w:p w14:paraId="64DF2A92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80"/>
        <w:jc w:val="both"/>
        <w:rPr>
          <w:rFonts w:ascii="Arial" w:hAnsi="Arial" w:cs="Arial"/>
          <w:b/>
          <w:bCs/>
        </w:rPr>
      </w:pPr>
      <w:r w:rsidRPr="00586ABA">
        <w:rPr>
          <w:rFonts w:ascii="Arial" w:hAnsi="Arial" w:cs="Arial"/>
          <w:b/>
          <w:bCs/>
        </w:rPr>
        <w:t xml:space="preserve">UALP is a program of the Greater Baltimore Cultural Alliance (GBCA), designed to </w:t>
      </w:r>
      <w:r w:rsidRPr="00586ABA">
        <w:rPr>
          <w:rFonts w:ascii="Arial" w:hAnsi="Arial" w:cs="Arial"/>
          <w:b/>
          <w:bCs/>
          <w:u w:val="single"/>
        </w:rPr>
        <w:t>increase the participation of groups that have been historically underrepresented, particularly those of color, in the management of cultural/arts organizations</w:t>
      </w:r>
      <w:r w:rsidRPr="00586ABA">
        <w:rPr>
          <w:rFonts w:ascii="Arial" w:hAnsi="Arial" w:cs="Arial"/>
          <w:b/>
          <w:bCs/>
        </w:rPr>
        <w:t>.</w:t>
      </w:r>
    </w:p>
    <w:p w14:paraId="607101AC" w14:textId="77777777" w:rsidR="00586ABA" w:rsidRPr="00586ABA" w:rsidRDefault="00586ABA" w:rsidP="00586ABA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586ABA">
        <w:rPr>
          <w:rFonts w:ascii="Arial" w:hAnsi="Arial" w:cs="Arial"/>
          <w:b/>
          <w:bCs/>
        </w:rPr>
        <w:t>UALP is a pipeline for high-achieving young leaders (</w:t>
      </w:r>
      <w:r w:rsidRPr="00586ABA">
        <w:rPr>
          <w:rFonts w:ascii="Arial" w:hAnsi="Arial" w:cs="Arial"/>
          <w:b/>
          <w:bCs/>
          <w:u w:val="single"/>
        </w:rPr>
        <w:t>college seniors or recent graduates</w:t>
      </w:r>
      <w:r w:rsidRPr="00586ABA">
        <w:rPr>
          <w:rFonts w:ascii="Arial" w:hAnsi="Arial" w:cs="Arial"/>
          <w:b/>
          <w:bCs/>
        </w:rPr>
        <w:t xml:space="preserve">) who have demonstrated a strong commitment to this goal. The Program offers professional development, networking opportunities, and </w:t>
      </w:r>
      <w:r w:rsidRPr="00586ABA">
        <w:rPr>
          <w:rFonts w:ascii="Arial" w:hAnsi="Arial" w:cs="Arial"/>
          <w:b/>
          <w:bCs/>
          <w:u w:val="single"/>
        </w:rPr>
        <w:t>paid</w:t>
      </w:r>
      <w:r w:rsidRPr="00586ABA">
        <w:rPr>
          <w:rFonts w:ascii="Arial" w:hAnsi="Arial" w:cs="Arial"/>
          <w:b/>
          <w:bCs/>
        </w:rPr>
        <w:t xml:space="preserve"> Fellowship placements to aspiring arts administrators.</w:t>
      </w:r>
    </w:p>
    <w:p w14:paraId="6A5A0D22" w14:textId="77777777" w:rsidR="00586ABA" w:rsidRPr="00586ABA" w:rsidRDefault="00586ABA" w:rsidP="00586AB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82AE9">
        <w:rPr>
          <w:rFonts w:ascii="Arial" w:hAnsi="Arial" w:cs="Arial"/>
          <w:b/>
          <w:sz w:val="22"/>
          <w:szCs w:val="22"/>
        </w:rPr>
        <w:t>For more info</w:t>
      </w:r>
      <w:r w:rsidRPr="00586ABA">
        <w:rPr>
          <w:rFonts w:ascii="Arial" w:hAnsi="Arial" w:cs="Arial"/>
          <w:sz w:val="22"/>
          <w:szCs w:val="22"/>
        </w:rPr>
        <w:t>: http://www.baltimoreculture.org/programs/professional-development-training/urban-arts-leadership-program#</w:t>
      </w:r>
      <w:proofErr w:type="gramStart"/>
      <w:r w:rsidRPr="00586ABA">
        <w:rPr>
          <w:rFonts w:ascii="Arial" w:hAnsi="Arial" w:cs="Arial"/>
          <w:sz w:val="22"/>
          <w:szCs w:val="22"/>
        </w:rPr>
        <w:t>.VvVlLVLsdCM</w:t>
      </w:r>
      <w:proofErr w:type="gramEnd"/>
    </w:p>
    <w:p w14:paraId="1BB6AF8A" w14:textId="77777777" w:rsidR="0015561F" w:rsidRDefault="0015561F">
      <w:bookmarkStart w:id="0" w:name="_GoBack"/>
      <w:bookmarkEnd w:id="0"/>
    </w:p>
    <w:sectPr w:rsidR="0015561F" w:rsidSect="009B2CCB">
      <w:pgSz w:w="12240" w:h="15840"/>
      <w:pgMar w:top="135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BA"/>
    <w:rsid w:val="0015561F"/>
    <w:rsid w:val="00586ABA"/>
    <w:rsid w:val="008F11C8"/>
    <w:rsid w:val="009B2CCB"/>
    <w:rsid w:val="00A82AE9"/>
    <w:rsid w:val="00E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6794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B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6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B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715</Characters>
  <Application>Microsoft Macintosh Word</Application>
  <DocSecurity>0</DocSecurity>
  <Lines>5</Lines>
  <Paragraphs>1</Paragraphs>
  <ScaleCrop>false</ScaleCrop>
  <Company>UMBC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ODell</dc:creator>
  <cp:keywords/>
  <dc:description/>
  <cp:lastModifiedBy>Kathy ODell</cp:lastModifiedBy>
  <cp:revision>4</cp:revision>
  <dcterms:created xsi:type="dcterms:W3CDTF">2016-03-25T17:28:00Z</dcterms:created>
  <dcterms:modified xsi:type="dcterms:W3CDTF">2016-03-25T17:32:00Z</dcterms:modified>
</cp:coreProperties>
</file>