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F7" w:rsidRPr="006209BC" w:rsidRDefault="00B74471" w:rsidP="006209B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209BC">
        <w:rPr>
          <w:rFonts w:cstheme="minorHAnsi"/>
          <w:sz w:val="24"/>
          <w:szCs w:val="24"/>
        </w:rPr>
        <w:t>Agenda</w:t>
      </w:r>
    </w:p>
    <w:p w:rsidR="00B74471" w:rsidRPr="006209BC" w:rsidRDefault="00B74471" w:rsidP="006209B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209BC">
        <w:rPr>
          <w:rFonts w:cstheme="minorHAnsi"/>
          <w:sz w:val="24"/>
          <w:szCs w:val="24"/>
        </w:rPr>
        <w:t>Non-Exempt Staff Senate (NESS) Meeting</w:t>
      </w:r>
    </w:p>
    <w:p w:rsidR="00B74471" w:rsidRDefault="00195E56" w:rsidP="006209BC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Wednes</w:t>
      </w:r>
      <w:r w:rsidRPr="006209BC">
        <w:rPr>
          <w:rFonts w:cstheme="minorHAnsi"/>
          <w:sz w:val="24"/>
          <w:szCs w:val="24"/>
        </w:rPr>
        <w:t>day</w:t>
      </w:r>
      <w:r w:rsidR="00B74471" w:rsidRPr="006209BC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September 13, 2023</w:t>
      </w:r>
    </w:p>
    <w:p w:rsidR="00195E56" w:rsidRDefault="00661539" w:rsidP="006209B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61539">
        <w:rPr>
          <w:rFonts w:cstheme="minorHAnsi"/>
          <w:b/>
          <w:sz w:val="24"/>
          <w:szCs w:val="24"/>
        </w:rPr>
        <w:t>Hybrid Meeting</w:t>
      </w:r>
      <w:r w:rsidR="00195E56">
        <w:rPr>
          <w:rFonts w:cstheme="minorHAnsi"/>
          <w:b/>
          <w:sz w:val="24"/>
          <w:szCs w:val="24"/>
        </w:rPr>
        <w:t>:</w:t>
      </w:r>
    </w:p>
    <w:p w:rsidR="00661539" w:rsidRDefault="00661539" w:rsidP="006209B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61539">
        <w:rPr>
          <w:rFonts w:cstheme="minorHAnsi"/>
          <w:b/>
          <w:sz w:val="24"/>
          <w:szCs w:val="24"/>
        </w:rPr>
        <w:t xml:space="preserve"> </w:t>
      </w:r>
      <w:r w:rsidR="00195E56">
        <w:rPr>
          <w:rFonts w:cstheme="minorHAnsi"/>
          <w:b/>
          <w:sz w:val="24"/>
          <w:szCs w:val="24"/>
        </w:rPr>
        <w:t>Engineering 125a</w:t>
      </w:r>
      <w:r w:rsidRPr="00661539">
        <w:rPr>
          <w:rFonts w:cstheme="minorHAnsi"/>
          <w:b/>
          <w:sz w:val="24"/>
          <w:szCs w:val="24"/>
        </w:rPr>
        <w:t xml:space="preserve"> or </w:t>
      </w:r>
      <w:proofErr w:type="spellStart"/>
      <w:r w:rsidRPr="00661539">
        <w:rPr>
          <w:rFonts w:cstheme="minorHAnsi"/>
          <w:b/>
          <w:sz w:val="24"/>
          <w:szCs w:val="24"/>
        </w:rPr>
        <w:t>Webex</w:t>
      </w:r>
      <w:proofErr w:type="spellEnd"/>
      <w:r w:rsidRPr="00661539">
        <w:rPr>
          <w:rFonts w:cstheme="minorHAnsi"/>
          <w:b/>
          <w:sz w:val="24"/>
          <w:szCs w:val="24"/>
        </w:rPr>
        <w:t xml:space="preserve"> (based on your availability)</w:t>
      </w:r>
    </w:p>
    <w:p w:rsidR="00195E56" w:rsidRDefault="00195E56" w:rsidP="006209B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95E56" w:rsidRDefault="00195E56" w:rsidP="004B0972">
      <w:pPr>
        <w:jc w:val="center"/>
        <w:rPr>
          <w:rFonts w:ascii="Helvetica" w:hAnsi="Helvetica" w:cs="Helvetica"/>
          <w:sz w:val="21"/>
          <w:szCs w:val="21"/>
        </w:rPr>
      </w:pPr>
      <w:bookmarkStart w:id="0" w:name="_GoBack"/>
      <w:r>
        <w:rPr>
          <w:rFonts w:ascii="Helvetica" w:hAnsi="Helvetica" w:cs="Helvetica"/>
          <w:noProof/>
          <w:sz w:val="21"/>
          <w:szCs w:val="21"/>
        </w:rPr>
        <w:drawing>
          <wp:inline distT="0" distB="0" distL="0" distR="0">
            <wp:extent cx="914400" cy="914400"/>
            <wp:effectExtent l="0" t="0" r="0" b="0"/>
            <wp:docPr id="1" name="Picture 1" descr="https://lh3.googleusercontent.com/pw/ACtC-3cMLvc5MtUqUXs5MEwH8j4pUWI7FzgrafGuoGzDopKXXL1_vQge-vOGmilPUU2k_9lXsSANoifV3WKuVJ7C3kZ3qcrv5gHer9hb6mnXyz7LD8CUxjLudLRFZooBbR5ZIYd_dWJuAc0USRPN0kIvhoEb=s96-no?authus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pw/ACtC-3cMLvc5MtUqUXs5MEwH8j4pUWI7FzgrafGuoGzDopKXXL1_vQge-vOGmilPUU2k_9lXsSANoifV3WKuVJ7C3kZ3qcrv5gHer9hb6mnXyz7LD8CUxjLudLRFZooBbR5ZIYd_dWJuAc0USRPN0kIvhoEb=s96-no?authuser=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E56" w:rsidRDefault="00195E56" w:rsidP="004B0972">
      <w:pPr>
        <w:spacing w:line="300" w:lineRule="atLeast"/>
        <w:jc w:val="center"/>
        <w:rPr>
          <w:rFonts w:ascii="Arial" w:hAnsi="Arial" w:cs="Arial"/>
          <w:spacing w:val="3"/>
          <w:sz w:val="21"/>
          <w:szCs w:val="21"/>
        </w:rPr>
      </w:pPr>
      <w:hyperlink r:id="rId6" w:tgtFrame="_blank" w:history="1">
        <w:r>
          <w:rPr>
            <w:rStyle w:val="Hyperlink"/>
            <w:rFonts w:ascii="Arial" w:hAnsi="Arial" w:cs="Arial"/>
            <w:color w:val="1A73E8"/>
            <w:spacing w:val="3"/>
            <w:sz w:val="21"/>
            <w:szCs w:val="21"/>
            <w:u w:val="none"/>
          </w:rPr>
          <w:t xml:space="preserve">Join </w:t>
        </w:r>
        <w:proofErr w:type="spellStart"/>
        <w:r>
          <w:rPr>
            <w:rStyle w:val="Hyperlink"/>
            <w:rFonts w:ascii="Arial" w:hAnsi="Arial" w:cs="Arial"/>
            <w:color w:val="1A73E8"/>
            <w:spacing w:val="3"/>
            <w:sz w:val="21"/>
            <w:szCs w:val="21"/>
            <w:u w:val="none"/>
          </w:rPr>
          <w:t>Webex</w:t>
        </w:r>
        <w:proofErr w:type="spellEnd"/>
        <w:r>
          <w:rPr>
            <w:rStyle w:val="Hyperlink"/>
            <w:rFonts w:ascii="Arial" w:hAnsi="Arial" w:cs="Arial"/>
            <w:color w:val="1A73E8"/>
            <w:spacing w:val="3"/>
            <w:sz w:val="21"/>
            <w:szCs w:val="21"/>
            <w:u w:val="none"/>
          </w:rPr>
          <w:t xml:space="preserve"> meeting</w:t>
        </w:r>
      </w:hyperlink>
    </w:p>
    <w:p w:rsidR="00195E56" w:rsidRDefault="00195E56" w:rsidP="004B0972">
      <w:pPr>
        <w:spacing w:line="270" w:lineRule="atLeast"/>
        <w:jc w:val="center"/>
        <w:rPr>
          <w:rFonts w:ascii="Arial" w:hAnsi="Arial" w:cs="Arial"/>
          <w:spacing w:val="5"/>
          <w:sz w:val="18"/>
          <w:szCs w:val="18"/>
        </w:rPr>
      </w:pPr>
      <w:r>
        <w:rPr>
          <w:rFonts w:ascii="Arial" w:hAnsi="Arial" w:cs="Arial"/>
          <w:spacing w:val="5"/>
          <w:sz w:val="18"/>
          <w:szCs w:val="18"/>
        </w:rPr>
        <w:t>ID: 26238708588</w:t>
      </w:r>
      <w:r>
        <w:rPr>
          <w:rFonts w:ascii="Arial" w:hAnsi="Arial" w:cs="Arial"/>
          <w:spacing w:val="5"/>
          <w:sz w:val="18"/>
          <w:szCs w:val="18"/>
        </w:rPr>
        <w:br/>
        <w:t>Password: vpEgeEyB244</w:t>
      </w:r>
    </w:p>
    <w:bookmarkEnd w:id="0"/>
    <w:p w:rsidR="00195E56" w:rsidRPr="00661539" w:rsidRDefault="00195E56" w:rsidP="006209B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FA7B19" w:rsidRPr="006209BC" w:rsidRDefault="00FA7B19" w:rsidP="006209B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74471" w:rsidRPr="006209BC" w:rsidRDefault="00B74471" w:rsidP="00B74471">
      <w:pPr>
        <w:jc w:val="center"/>
        <w:rPr>
          <w:rFonts w:cstheme="minorHAnsi"/>
        </w:rPr>
      </w:pPr>
    </w:p>
    <w:p w:rsidR="00B74471" w:rsidRPr="00FA7B19" w:rsidRDefault="00B74471" w:rsidP="006209BC">
      <w:pPr>
        <w:spacing w:after="0" w:line="240" w:lineRule="auto"/>
        <w:rPr>
          <w:rFonts w:cstheme="minorHAnsi"/>
          <w:sz w:val="24"/>
          <w:szCs w:val="24"/>
        </w:rPr>
      </w:pPr>
      <w:r w:rsidRPr="00FA7B19">
        <w:rPr>
          <w:rFonts w:cstheme="minorHAnsi"/>
          <w:sz w:val="24"/>
          <w:szCs w:val="24"/>
        </w:rPr>
        <w:t>Welcome:</w:t>
      </w:r>
      <w:r w:rsidRPr="00FA7B19">
        <w:rPr>
          <w:rFonts w:cstheme="minorHAnsi"/>
          <w:sz w:val="24"/>
          <w:szCs w:val="24"/>
        </w:rPr>
        <w:tab/>
        <w:t>Desiree Stonesifer, NESS President</w:t>
      </w:r>
    </w:p>
    <w:p w:rsidR="006209BC" w:rsidRPr="00FA7B19" w:rsidRDefault="00B74471" w:rsidP="006209BC">
      <w:pPr>
        <w:spacing w:after="0" w:line="240" w:lineRule="auto"/>
        <w:rPr>
          <w:rFonts w:cstheme="minorHAnsi"/>
          <w:sz w:val="24"/>
          <w:szCs w:val="24"/>
        </w:rPr>
      </w:pPr>
      <w:r w:rsidRPr="00FA7B19">
        <w:rPr>
          <w:rFonts w:cstheme="minorHAnsi"/>
          <w:sz w:val="24"/>
          <w:szCs w:val="24"/>
        </w:rPr>
        <w:tab/>
      </w:r>
      <w:r w:rsidRPr="00FA7B19">
        <w:rPr>
          <w:rFonts w:cstheme="minorHAnsi"/>
          <w:sz w:val="24"/>
          <w:szCs w:val="24"/>
        </w:rPr>
        <w:tab/>
        <w:t>Executive Administrative Assistant, Financial Services</w:t>
      </w:r>
    </w:p>
    <w:p w:rsidR="00B74471" w:rsidRPr="00FA7B19" w:rsidRDefault="00B74471" w:rsidP="006209BC">
      <w:pPr>
        <w:spacing w:after="0" w:line="240" w:lineRule="auto"/>
        <w:rPr>
          <w:rFonts w:cstheme="minorHAnsi"/>
          <w:sz w:val="24"/>
          <w:szCs w:val="24"/>
        </w:rPr>
      </w:pPr>
      <w:r w:rsidRPr="00FA7B19">
        <w:rPr>
          <w:rFonts w:cstheme="minorHAnsi"/>
          <w:sz w:val="24"/>
          <w:szCs w:val="24"/>
        </w:rPr>
        <w:tab/>
      </w:r>
    </w:p>
    <w:p w:rsidR="00B74471" w:rsidRPr="00FA7B19" w:rsidRDefault="00B74471" w:rsidP="006209BC">
      <w:pPr>
        <w:spacing w:after="0" w:line="240" w:lineRule="auto"/>
        <w:rPr>
          <w:rFonts w:cstheme="minorHAnsi"/>
          <w:sz w:val="24"/>
          <w:szCs w:val="24"/>
        </w:rPr>
      </w:pPr>
      <w:r w:rsidRPr="00FA7B19">
        <w:rPr>
          <w:rFonts w:cstheme="minorHAnsi"/>
          <w:sz w:val="24"/>
          <w:szCs w:val="24"/>
        </w:rPr>
        <w:tab/>
      </w:r>
      <w:r w:rsidRPr="00FA7B19">
        <w:rPr>
          <w:rFonts w:cstheme="minorHAnsi"/>
          <w:sz w:val="24"/>
          <w:szCs w:val="24"/>
        </w:rPr>
        <w:tab/>
        <w:t xml:space="preserve">Helena </w:t>
      </w:r>
      <w:proofErr w:type="spellStart"/>
      <w:r w:rsidRPr="00FA7B19">
        <w:rPr>
          <w:rFonts w:cstheme="minorHAnsi"/>
          <w:sz w:val="24"/>
          <w:szCs w:val="24"/>
        </w:rPr>
        <w:t>Dahlen</w:t>
      </w:r>
      <w:proofErr w:type="spellEnd"/>
      <w:r w:rsidRPr="00FA7B19">
        <w:rPr>
          <w:rFonts w:cstheme="minorHAnsi"/>
          <w:sz w:val="24"/>
          <w:szCs w:val="24"/>
        </w:rPr>
        <w:t>, NESS Vice-President</w:t>
      </w:r>
    </w:p>
    <w:p w:rsidR="00B74471" w:rsidRPr="00FA7B19" w:rsidRDefault="00B74471" w:rsidP="006209BC">
      <w:pPr>
        <w:spacing w:after="0" w:line="240" w:lineRule="auto"/>
        <w:rPr>
          <w:rFonts w:cstheme="minorHAnsi"/>
          <w:sz w:val="24"/>
          <w:szCs w:val="24"/>
        </w:rPr>
      </w:pPr>
      <w:r w:rsidRPr="00FA7B19">
        <w:rPr>
          <w:rFonts w:cstheme="minorHAnsi"/>
          <w:sz w:val="24"/>
          <w:szCs w:val="24"/>
        </w:rPr>
        <w:tab/>
      </w:r>
      <w:r w:rsidRPr="00FA7B19">
        <w:rPr>
          <w:rFonts w:cstheme="minorHAnsi"/>
          <w:sz w:val="24"/>
          <w:szCs w:val="24"/>
        </w:rPr>
        <w:tab/>
        <w:t>Executive Administrative Assistant, Division of Information Technology</w:t>
      </w:r>
    </w:p>
    <w:p w:rsidR="00B74471" w:rsidRPr="00FA7B19" w:rsidRDefault="00B74471" w:rsidP="00B74471">
      <w:pPr>
        <w:rPr>
          <w:rFonts w:cstheme="minorHAnsi"/>
          <w:sz w:val="24"/>
          <w:szCs w:val="24"/>
        </w:rPr>
      </w:pPr>
    </w:p>
    <w:p w:rsidR="006209BC" w:rsidRDefault="00195E56" w:rsidP="00195E5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Homecoming: </w:t>
      </w:r>
      <w:r>
        <w:rPr>
          <w:rFonts w:cstheme="minorHAnsi"/>
          <w:sz w:val="24"/>
          <w:szCs w:val="24"/>
        </w:rPr>
        <w:tab/>
        <w:t xml:space="preserve">  </w:t>
      </w:r>
      <w:r w:rsidRPr="00195E56">
        <w:rPr>
          <w:rFonts w:cstheme="minorHAnsi"/>
          <w:i/>
          <w:sz w:val="24"/>
          <w:szCs w:val="24"/>
        </w:rPr>
        <w:t>Jess Wyatt, Associate Director, Alumni Relations</w:t>
      </w:r>
      <w:r w:rsidR="00661539" w:rsidRPr="00195E56">
        <w:rPr>
          <w:rFonts w:cstheme="minorHAnsi"/>
          <w:sz w:val="24"/>
          <w:szCs w:val="24"/>
        </w:rPr>
        <w:t xml:space="preserve"> </w:t>
      </w:r>
    </w:p>
    <w:p w:rsidR="00195E56" w:rsidRDefault="00195E56" w:rsidP="00195E56">
      <w:pPr>
        <w:pStyle w:val="ListParagraph"/>
        <w:rPr>
          <w:rFonts w:cstheme="minorHAnsi"/>
          <w:sz w:val="24"/>
          <w:szCs w:val="24"/>
        </w:rPr>
      </w:pPr>
    </w:p>
    <w:p w:rsidR="00195E56" w:rsidRPr="00195E56" w:rsidRDefault="00195E56" w:rsidP="00195E5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Office of Equity and Civil Rights Overview &amp; chat:    </w:t>
      </w:r>
      <w:proofErr w:type="spellStart"/>
      <w:r w:rsidRPr="00195E56">
        <w:rPr>
          <w:rFonts w:cstheme="minorHAnsi"/>
          <w:i/>
          <w:sz w:val="24"/>
          <w:szCs w:val="24"/>
        </w:rPr>
        <w:t>Tanyka</w:t>
      </w:r>
      <w:proofErr w:type="spellEnd"/>
      <w:r w:rsidRPr="00195E56">
        <w:rPr>
          <w:rFonts w:cstheme="minorHAnsi"/>
          <w:i/>
          <w:sz w:val="24"/>
          <w:szCs w:val="24"/>
        </w:rPr>
        <w:t xml:space="preserve"> Barber, Vice President</w:t>
      </w:r>
    </w:p>
    <w:p w:rsidR="00195E56" w:rsidRPr="00195E56" w:rsidRDefault="00195E56" w:rsidP="00195E56">
      <w:pPr>
        <w:pStyle w:val="ListParagraph"/>
        <w:rPr>
          <w:rFonts w:cstheme="minorHAnsi"/>
          <w:sz w:val="24"/>
          <w:szCs w:val="24"/>
        </w:rPr>
      </w:pPr>
    </w:p>
    <w:p w:rsidR="00195E56" w:rsidRPr="00195E56" w:rsidRDefault="00195E56" w:rsidP="003C20A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95E56">
        <w:rPr>
          <w:rFonts w:cstheme="minorHAnsi"/>
          <w:sz w:val="24"/>
          <w:szCs w:val="24"/>
        </w:rPr>
        <w:t xml:space="preserve">Talent Learning &amp; Organizational Development (Engagement/Development Opportunity):  </w:t>
      </w:r>
      <w:r w:rsidRPr="00195E56">
        <w:rPr>
          <w:rFonts w:cstheme="minorHAnsi"/>
          <w:i/>
          <w:sz w:val="24"/>
          <w:szCs w:val="24"/>
        </w:rPr>
        <w:t>Jill Wardell, Director &amp; Melody Wright, Coordinator, Talent Learning &amp; Organizational Development, Human Resources &amp; Strategic Talent Management</w:t>
      </w:r>
    </w:p>
    <w:p w:rsidR="00195E56" w:rsidRPr="00195E56" w:rsidRDefault="00195E56" w:rsidP="00195E56">
      <w:pPr>
        <w:pStyle w:val="ListParagraph"/>
        <w:rPr>
          <w:rFonts w:cstheme="minorHAnsi"/>
          <w:sz w:val="24"/>
          <w:szCs w:val="24"/>
        </w:rPr>
      </w:pPr>
    </w:p>
    <w:p w:rsidR="00195E56" w:rsidRDefault="00195E56" w:rsidP="00195E5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Check In &amp; Discussion</w:t>
      </w:r>
      <w:r>
        <w:rPr>
          <w:rFonts w:cstheme="minorHAnsi"/>
          <w:sz w:val="24"/>
          <w:szCs w:val="24"/>
        </w:rPr>
        <w:tab/>
      </w:r>
    </w:p>
    <w:p w:rsidR="00195E56" w:rsidRPr="00195E56" w:rsidRDefault="00195E56" w:rsidP="00195E56">
      <w:pPr>
        <w:pStyle w:val="ListParagraph"/>
        <w:rPr>
          <w:rFonts w:cstheme="minorHAnsi"/>
          <w:sz w:val="24"/>
          <w:szCs w:val="24"/>
        </w:rPr>
      </w:pPr>
    </w:p>
    <w:p w:rsidR="00195E56" w:rsidRDefault="00195E56" w:rsidP="00195E56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Topics of interest/concern to be mentioned at USC</w:t>
      </w:r>
    </w:p>
    <w:p w:rsidR="00195E56" w:rsidRDefault="00195E56" w:rsidP="00195E56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Staff award nominations</w:t>
      </w:r>
    </w:p>
    <w:p w:rsidR="00195E56" w:rsidRPr="00195E56" w:rsidRDefault="00195E56" w:rsidP="00195E56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Any topics we want to address as a group this academic year</w:t>
      </w:r>
    </w:p>
    <w:p w:rsidR="00661539" w:rsidRDefault="00661539" w:rsidP="00195E56">
      <w:pPr>
        <w:rPr>
          <w:rFonts w:cstheme="minorHAnsi"/>
          <w:sz w:val="24"/>
          <w:szCs w:val="24"/>
        </w:rPr>
      </w:pPr>
    </w:p>
    <w:p w:rsidR="00195E56" w:rsidRPr="00195E56" w:rsidRDefault="00195E56" w:rsidP="00195E56">
      <w:pPr>
        <w:rPr>
          <w:rFonts w:cstheme="minorHAnsi"/>
          <w:sz w:val="24"/>
          <w:szCs w:val="24"/>
        </w:rPr>
      </w:pPr>
    </w:p>
    <w:sectPr w:rsidR="00195E56" w:rsidRPr="00195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45767"/>
    <w:multiLevelType w:val="hybridMultilevel"/>
    <w:tmpl w:val="A5CAC50E"/>
    <w:lvl w:ilvl="0" w:tplc="F3161D4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71"/>
    <w:rsid w:val="00195E56"/>
    <w:rsid w:val="004B0972"/>
    <w:rsid w:val="005C6996"/>
    <w:rsid w:val="006209BC"/>
    <w:rsid w:val="00637AC3"/>
    <w:rsid w:val="00661539"/>
    <w:rsid w:val="007E73F7"/>
    <w:rsid w:val="0080782E"/>
    <w:rsid w:val="00924A93"/>
    <w:rsid w:val="009966C8"/>
    <w:rsid w:val="00A56C74"/>
    <w:rsid w:val="00B74471"/>
    <w:rsid w:val="00B8233E"/>
    <w:rsid w:val="00C8143F"/>
    <w:rsid w:val="00CD3043"/>
    <w:rsid w:val="00D140ED"/>
    <w:rsid w:val="00FA7B19"/>
    <w:rsid w:val="00FC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40083"/>
  <w15:chartTrackingRefBased/>
  <w15:docId w15:val="{CB23F5BC-9493-45E1-95C7-C87CC947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9B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A7B19"/>
    <w:rPr>
      <w:color w:val="0000FF"/>
      <w:u w:val="single"/>
    </w:rPr>
  </w:style>
  <w:style w:type="character" w:customStyle="1" w:styleId="dpvwyc">
    <w:name w:val="dpvwyc"/>
    <w:basedOn w:val="DefaultParagraphFont"/>
    <w:rsid w:val="00FA7B19"/>
  </w:style>
  <w:style w:type="character" w:customStyle="1" w:styleId="ce1y1c">
    <w:name w:val="ce1y1c"/>
    <w:basedOn w:val="DefaultParagraphFont"/>
    <w:rsid w:val="00661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4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7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8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6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2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umbc.webex.com/umbc/j.php?MTID%3Dmb7ae287e12e47b1f4ebf54ded4b64b1f&amp;sa=D&amp;source=calendar&amp;ust=1694886925394586&amp;usg=AOvVaw22hNrx09-lg0tFlPPH4Nh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Stonesifer</dc:creator>
  <cp:keywords/>
  <dc:description/>
  <cp:lastModifiedBy>Desiree Stonesifer</cp:lastModifiedBy>
  <cp:revision>2</cp:revision>
  <dcterms:created xsi:type="dcterms:W3CDTF">2023-09-12T16:13:00Z</dcterms:created>
  <dcterms:modified xsi:type="dcterms:W3CDTF">2023-09-12T16:13:00Z</dcterms:modified>
</cp:coreProperties>
</file>