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56FC2" w14:textId="77777777" w:rsidR="0014584A" w:rsidRDefault="0014584A"/>
    <w:p w14:paraId="7FDD253D" w14:textId="77777777" w:rsidR="00625B45" w:rsidRDefault="00625B45"/>
    <w:p w14:paraId="61EA851A" w14:textId="77777777" w:rsidR="00625B45" w:rsidRDefault="00625B45"/>
    <w:p w14:paraId="7D011EAB" w14:textId="77777777" w:rsidR="00625B45" w:rsidRDefault="00625B45"/>
    <w:p w14:paraId="2F02795D" w14:textId="77777777" w:rsidR="00625B45" w:rsidRDefault="00625B45" w:rsidP="00625B45">
      <w:pPr>
        <w:pStyle w:val="paragraph"/>
        <w:spacing w:before="0" w:beforeAutospacing="0" w:after="0" w:afterAutospacing="0"/>
        <w:jc w:val="center"/>
        <w:textAlignment w:val="baseline"/>
      </w:pPr>
      <w:r>
        <w:rPr>
          <w:rStyle w:val="normaltextrun"/>
          <w:b/>
          <w:bCs/>
        </w:rPr>
        <w:t>CALL FOR PARTICIPATION</w:t>
      </w:r>
      <w:r>
        <w:rPr>
          <w:rStyle w:val="eop"/>
        </w:rPr>
        <w:t> </w:t>
      </w:r>
    </w:p>
    <w:p w14:paraId="0CF6A65A" w14:textId="77777777" w:rsidR="00625B45" w:rsidRDefault="00625B45" w:rsidP="00625B45">
      <w:pPr>
        <w:pStyle w:val="paragraph"/>
        <w:spacing w:before="0" w:beforeAutospacing="0" w:after="0" w:afterAutospacing="0"/>
        <w:jc w:val="center"/>
        <w:textAlignment w:val="baseline"/>
      </w:pPr>
      <w:r>
        <w:rPr>
          <w:rStyle w:val="eop"/>
        </w:rPr>
        <w:t> </w:t>
      </w:r>
    </w:p>
    <w:p w14:paraId="6D587BB2" w14:textId="77777777" w:rsidR="003F0BB7" w:rsidRDefault="00625B45" w:rsidP="00625B45">
      <w:pPr>
        <w:pStyle w:val="paragraph"/>
        <w:spacing w:before="0" w:beforeAutospacing="0" w:after="0" w:afterAutospacing="0"/>
        <w:jc w:val="center"/>
        <w:textAlignment w:val="baseline"/>
        <w:rPr>
          <w:rStyle w:val="normaltextrun"/>
          <w:b/>
          <w:bCs/>
          <w:sz w:val="32"/>
          <w:szCs w:val="32"/>
        </w:rPr>
      </w:pPr>
      <w:r>
        <w:rPr>
          <w:rStyle w:val="normaltextrun"/>
          <w:b/>
          <w:bCs/>
          <w:sz w:val="32"/>
          <w:szCs w:val="32"/>
        </w:rPr>
        <w:t>Public Health Collaboration Grants</w:t>
      </w:r>
      <w:r w:rsidR="00A56DF3">
        <w:rPr>
          <w:rStyle w:val="normaltextrun"/>
          <w:b/>
          <w:bCs/>
          <w:sz w:val="32"/>
          <w:szCs w:val="32"/>
        </w:rPr>
        <w:t xml:space="preserve"> 2026</w:t>
      </w:r>
    </w:p>
    <w:p w14:paraId="768E53EC" w14:textId="77777777" w:rsidR="00625B45" w:rsidRDefault="00625B45" w:rsidP="00625B45">
      <w:pPr>
        <w:pStyle w:val="paragraph"/>
        <w:spacing w:before="0" w:beforeAutospacing="0" w:after="0" w:afterAutospacing="0"/>
        <w:jc w:val="center"/>
        <w:textAlignment w:val="baseline"/>
      </w:pPr>
      <w:r>
        <w:rPr>
          <w:rStyle w:val="normaltextrun"/>
          <w:b/>
          <w:bCs/>
          <w:sz w:val="32"/>
          <w:szCs w:val="32"/>
        </w:rPr>
        <w:t>Ideas to Impact</w:t>
      </w:r>
      <w:r>
        <w:rPr>
          <w:rStyle w:val="eop"/>
          <w:sz w:val="32"/>
          <w:szCs w:val="32"/>
        </w:rPr>
        <w:t> </w:t>
      </w:r>
    </w:p>
    <w:p w14:paraId="4D36731A" w14:textId="77777777" w:rsidR="00625B45" w:rsidRDefault="00625B45" w:rsidP="00625B45">
      <w:pPr>
        <w:pStyle w:val="paragraph"/>
        <w:spacing w:before="0" w:beforeAutospacing="0" w:after="0" w:afterAutospacing="0"/>
        <w:jc w:val="center"/>
        <w:textAlignment w:val="baseline"/>
        <w:rPr>
          <w:rStyle w:val="eop"/>
        </w:rPr>
      </w:pPr>
      <w:r>
        <w:rPr>
          <w:rStyle w:val="normaltextrun"/>
          <w:b/>
          <w:bCs/>
        </w:rPr>
        <w:t>Public Health Research Center (PHRC)</w:t>
      </w:r>
      <w:r>
        <w:rPr>
          <w:rStyle w:val="scxw87282333"/>
        </w:rPr>
        <w:t> </w:t>
      </w:r>
      <w:r>
        <w:br/>
      </w:r>
      <w:r>
        <w:rPr>
          <w:rStyle w:val="normaltextrun"/>
          <w:b/>
          <w:bCs/>
        </w:rPr>
        <w:t>University of Maryland, Baltimore County (UMBC)</w:t>
      </w:r>
      <w:r>
        <w:rPr>
          <w:rStyle w:val="eop"/>
        </w:rPr>
        <w:t> </w:t>
      </w:r>
    </w:p>
    <w:p w14:paraId="3CEA9BB7" w14:textId="77777777" w:rsidR="00F322BA" w:rsidRDefault="00F322BA" w:rsidP="00625B45">
      <w:pPr>
        <w:pStyle w:val="paragraph"/>
        <w:spacing w:before="0" w:beforeAutospacing="0" w:after="0" w:afterAutospacing="0"/>
        <w:jc w:val="center"/>
        <w:textAlignment w:val="baseline"/>
      </w:pPr>
      <w:r>
        <w:rPr>
          <w:rStyle w:val="eop"/>
        </w:rPr>
        <w:t>Due Date: November 17, 2025</w:t>
      </w:r>
    </w:p>
    <w:p w14:paraId="0F648B35" w14:textId="77777777" w:rsidR="00625B45" w:rsidRDefault="00625B45" w:rsidP="00625B45">
      <w:pPr>
        <w:pStyle w:val="paragraph"/>
        <w:spacing w:before="0" w:beforeAutospacing="0" w:after="0" w:afterAutospacing="0"/>
        <w:textAlignment w:val="baseline"/>
      </w:pPr>
      <w:r>
        <w:rPr>
          <w:rStyle w:val="normaltextrun"/>
          <w:b/>
          <w:bCs/>
        </w:rPr>
        <w:t>Overview</w:t>
      </w:r>
      <w:r>
        <w:rPr>
          <w:rStyle w:val="eop"/>
        </w:rPr>
        <w:t> </w:t>
      </w:r>
    </w:p>
    <w:p w14:paraId="1F3D2DEC" w14:textId="77777777" w:rsidR="00625B45" w:rsidRDefault="00625B45" w:rsidP="00625B45">
      <w:pPr>
        <w:pStyle w:val="paragraph"/>
        <w:spacing w:before="0" w:beforeAutospacing="0" w:after="0" w:afterAutospacing="0"/>
        <w:textAlignment w:val="baseline"/>
      </w:pPr>
      <w:r>
        <w:rPr>
          <w:rStyle w:val="eop"/>
        </w:rPr>
        <w:t> </w:t>
      </w:r>
    </w:p>
    <w:p w14:paraId="13D0C6D6" w14:textId="3AF9F628" w:rsidR="00556425" w:rsidRDefault="00625B45" w:rsidP="00625B45">
      <w:pPr>
        <w:pStyle w:val="paragraph"/>
        <w:spacing w:before="0" w:beforeAutospacing="0" w:after="0" w:afterAutospacing="0"/>
        <w:textAlignment w:val="baseline"/>
        <w:rPr>
          <w:rStyle w:val="normaltextrun"/>
        </w:rPr>
      </w:pPr>
      <w:r>
        <w:rPr>
          <w:rStyle w:val="normaltextrun"/>
        </w:rPr>
        <w:t xml:space="preserve">What happens when faculty from different disciplines/fields come together to explore public health? The </w:t>
      </w:r>
      <w:r>
        <w:rPr>
          <w:rStyle w:val="normaltextrun"/>
          <w:b/>
          <w:bCs/>
        </w:rPr>
        <w:t>Public Health Collaboration Grants</w:t>
      </w:r>
      <w:r w:rsidR="00DC3824">
        <w:rPr>
          <w:rStyle w:val="normaltextrun"/>
          <w:b/>
          <w:bCs/>
        </w:rPr>
        <w:t xml:space="preserve"> 2026</w:t>
      </w:r>
      <w:r>
        <w:rPr>
          <w:rStyle w:val="normaltextrun"/>
        </w:rPr>
        <w:t xml:space="preserve"> </w:t>
      </w:r>
      <w:proofErr w:type="gramStart"/>
      <w:r>
        <w:rPr>
          <w:rStyle w:val="normaltextrun"/>
        </w:rPr>
        <w:t>are designed</w:t>
      </w:r>
      <w:proofErr w:type="gramEnd"/>
      <w:r>
        <w:rPr>
          <w:rStyle w:val="normaltextrun"/>
        </w:rPr>
        <w:t xml:space="preserve"> to</w:t>
      </w:r>
      <w:r>
        <w:rPr>
          <w:rStyle w:val="normaltextrun"/>
          <w:b/>
          <w:bCs/>
        </w:rPr>
        <w:t xml:space="preserve"> </w:t>
      </w:r>
      <w:r w:rsidR="00DE5CF9">
        <w:rPr>
          <w:rStyle w:val="normaltextrun"/>
        </w:rPr>
        <w:t>answer this question</w:t>
      </w:r>
      <w:r>
        <w:rPr>
          <w:rStyle w:val="normaltextrun"/>
        </w:rPr>
        <w:t>!</w:t>
      </w:r>
      <w:r>
        <w:rPr>
          <w:rStyle w:val="normaltextrun"/>
          <w:b/>
          <w:bCs/>
        </w:rPr>
        <w:t xml:space="preserve"> </w:t>
      </w:r>
      <w:r w:rsidR="003F0BB7">
        <w:rPr>
          <w:rStyle w:val="normaltextrun"/>
        </w:rPr>
        <w:t>This</w:t>
      </w:r>
      <w:r w:rsidR="00DC3824">
        <w:rPr>
          <w:rStyle w:val="normaltextrun"/>
        </w:rPr>
        <w:t xml:space="preserve"> opportunity </w:t>
      </w:r>
      <w:r>
        <w:rPr>
          <w:rStyle w:val="normaltextrun"/>
        </w:rPr>
        <w:t>invites all full-time</w:t>
      </w:r>
      <w:r>
        <w:rPr>
          <w:rStyle w:val="normaltextrun"/>
          <w:b/>
          <w:bCs/>
        </w:rPr>
        <w:t xml:space="preserve"> </w:t>
      </w:r>
      <w:r>
        <w:rPr>
          <w:rStyle w:val="normaltextrun"/>
        </w:rPr>
        <w:t>CAHSS faculty from the social sciences, humanities, and arts</w:t>
      </w:r>
      <w:r>
        <w:rPr>
          <w:rStyle w:val="normaltextrun"/>
          <w:b/>
          <w:bCs/>
        </w:rPr>
        <w:t xml:space="preserve"> </w:t>
      </w:r>
      <w:r>
        <w:rPr>
          <w:rStyle w:val="normaltextrun"/>
        </w:rPr>
        <w:t xml:space="preserve">disciplines to explore unexpected </w:t>
      </w:r>
      <w:r w:rsidR="00DE5CF9">
        <w:rPr>
          <w:rStyle w:val="normaltextrun"/>
        </w:rPr>
        <w:t xml:space="preserve">connections in </w:t>
      </w:r>
      <w:r>
        <w:rPr>
          <w:rStyle w:val="normaltextrun"/>
        </w:rPr>
        <w:t>their interdisciplinary expertise</w:t>
      </w:r>
      <w:r w:rsidR="00DE5CF9">
        <w:rPr>
          <w:rStyle w:val="normaltextrun"/>
        </w:rPr>
        <w:t xml:space="preserve"> with the aim of</w:t>
      </w:r>
      <w:r>
        <w:rPr>
          <w:rStyle w:val="normaltextrun"/>
        </w:rPr>
        <w:t xml:space="preserve"> </w:t>
      </w:r>
      <w:r w:rsidR="00DE5CF9">
        <w:rPr>
          <w:rStyle w:val="normaltextrun"/>
        </w:rPr>
        <w:t xml:space="preserve">developing novel </w:t>
      </w:r>
      <w:r>
        <w:rPr>
          <w:rStyle w:val="normaltextrun"/>
        </w:rPr>
        <w:t xml:space="preserve">public health research </w:t>
      </w:r>
      <w:r w:rsidR="00DE5CF9">
        <w:rPr>
          <w:rStyle w:val="normaltextrun"/>
        </w:rPr>
        <w:t>questions</w:t>
      </w:r>
      <w:r>
        <w:rPr>
          <w:rStyle w:val="normaltextrun"/>
        </w:rPr>
        <w:t xml:space="preserve">. </w:t>
      </w:r>
      <w:r w:rsidR="00556425">
        <w:rPr>
          <w:rStyle w:val="normaltextrun"/>
        </w:rPr>
        <w:t xml:space="preserve">Faculty with ongoing health research </w:t>
      </w:r>
      <w:r w:rsidR="00DE5CF9">
        <w:rPr>
          <w:rStyle w:val="normaltextrun"/>
        </w:rPr>
        <w:t>projects</w:t>
      </w:r>
      <w:r w:rsidR="00556425">
        <w:rPr>
          <w:rStyle w:val="normaltextrun"/>
        </w:rPr>
        <w:t>, as well as those with absolutely no prior health research experience, are welcome to participate.</w:t>
      </w:r>
    </w:p>
    <w:p w14:paraId="4199CB57" w14:textId="77777777" w:rsidR="00556425" w:rsidRDefault="00556425" w:rsidP="00625B45">
      <w:pPr>
        <w:pStyle w:val="paragraph"/>
        <w:spacing w:before="0" w:beforeAutospacing="0" w:after="0" w:afterAutospacing="0"/>
        <w:textAlignment w:val="baseline"/>
        <w:rPr>
          <w:rStyle w:val="normaltextrun"/>
        </w:rPr>
      </w:pPr>
    </w:p>
    <w:p w14:paraId="7F982728" w14:textId="5156D631" w:rsidR="00DE5CF9" w:rsidRDefault="00DE5CF9" w:rsidP="00DE5CF9">
      <w:pPr>
        <w:pStyle w:val="paragraph"/>
        <w:spacing w:before="0" w:beforeAutospacing="0" w:after="0" w:afterAutospacing="0"/>
        <w:textAlignment w:val="baseline"/>
      </w:pPr>
      <w:r>
        <w:t xml:space="preserve">The PHRC Collaboration Grants 2026 program offers a supportive cohort model to help interdisciplinary teams of faculty develop and submit competitive proposals for external funding. The five selected faculty </w:t>
      </w:r>
      <w:r w:rsidR="00C55575">
        <w:t xml:space="preserve">teams will meet as a cohort </w:t>
      </w:r>
      <w:bookmarkStart w:id="0" w:name="_GoBack"/>
      <w:bookmarkEnd w:id="0"/>
      <w:r>
        <w:t>monthly from January through April 2026 for facilitated workshops, writing time, and peer feedback. Team members will receive salary support for summer 2026</w:t>
      </w:r>
      <w:r w:rsidR="00D54A0A">
        <w:t xml:space="preserve"> and present </w:t>
      </w:r>
      <w:r w:rsidR="00C6524B">
        <w:t xml:space="preserve">a </w:t>
      </w:r>
      <w:r w:rsidR="00D54A0A">
        <w:t>project update in a mini symposium</w:t>
      </w:r>
      <w:r w:rsidR="00C6524B">
        <w:t xml:space="preserve"> to cohort members, PHRC staff, and CAHSS dean’s office </w:t>
      </w:r>
      <w:r w:rsidR="00756461">
        <w:t xml:space="preserve">staff </w:t>
      </w:r>
      <w:r w:rsidR="00D54A0A">
        <w:t>in August 2026</w:t>
      </w:r>
      <w:r>
        <w:t>. By the end of the</w:t>
      </w:r>
      <w:r w:rsidR="00FF156F">
        <w:t xml:space="preserve"> </w:t>
      </w:r>
      <w:proofErr w:type="gramStart"/>
      <w:r w:rsidR="00FF156F">
        <w:t>program</w:t>
      </w:r>
      <w:proofErr w:type="gramEnd"/>
      <w:r>
        <w:t>, faculty teams will have both a well-prepared submission ready application and a community of colleagues for future success.</w:t>
      </w:r>
    </w:p>
    <w:p w14:paraId="3AEE8168" w14:textId="77777777" w:rsidR="00DE5CF9" w:rsidRDefault="00DE5CF9" w:rsidP="00625B45">
      <w:pPr>
        <w:pStyle w:val="paragraph"/>
        <w:spacing w:before="0" w:beforeAutospacing="0" w:after="0" w:afterAutospacing="0"/>
        <w:textAlignment w:val="baseline"/>
        <w:rPr>
          <w:rStyle w:val="normaltextrun"/>
        </w:rPr>
      </w:pPr>
    </w:p>
    <w:p w14:paraId="6523EAD4" w14:textId="018C9AE5" w:rsidR="00BD7C55" w:rsidRDefault="00625B45" w:rsidP="00625B45">
      <w:pPr>
        <w:pStyle w:val="paragraph"/>
        <w:spacing w:before="0" w:beforeAutospacing="0" w:after="0" w:afterAutospacing="0"/>
        <w:textAlignment w:val="baseline"/>
      </w:pPr>
      <w:r>
        <w:rPr>
          <w:rStyle w:val="normaltextrun"/>
        </w:rPr>
        <w:t>As part of this initiative, applicants will propose a team of two to four CAHSS faculty who will collaboratively submit a</w:t>
      </w:r>
      <w:r w:rsidR="00556425">
        <w:rPr>
          <w:rStyle w:val="normaltextrun"/>
        </w:rPr>
        <w:t xml:space="preserve"> future</w:t>
      </w:r>
      <w:r>
        <w:rPr>
          <w:rStyle w:val="normaltextrun"/>
        </w:rPr>
        <w:t xml:space="preserve"> externally funded public health grant. Need help identifying co</w:t>
      </w:r>
      <w:r w:rsidR="0084688A">
        <w:rPr>
          <w:rStyle w:val="normaltextrun"/>
        </w:rPr>
        <w:t>llaborator</w:t>
      </w:r>
      <w:r w:rsidR="00DC3824">
        <w:rPr>
          <w:rStyle w:val="normaltextrun"/>
        </w:rPr>
        <w:t>(</w:t>
      </w:r>
      <w:r w:rsidR="0084688A">
        <w:rPr>
          <w:rStyle w:val="normaltextrun"/>
        </w:rPr>
        <w:t>s</w:t>
      </w:r>
      <w:r w:rsidR="00DC3824">
        <w:rPr>
          <w:rStyle w:val="normaltextrun"/>
        </w:rPr>
        <w:t>) for a faculty team</w:t>
      </w:r>
      <w:r w:rsidR="0084688A">
        <w:rPr>
          <w:rStyle w:val="normaltextrun"/>
        </w:rPr>
        <w:t xml:space="preserve">? Participate in our </w:t>
      </w:r>
      <w:r w:rsidR="003F0BB7">
        <w:rPr>
          <w:rStyle w:val="normaltextrun"/>
        </w:rPr>
        <w:t>October</w:t>
      </w:r>
      <w:r>
        <w:rPr>
          <w:rStyle w:val="normaltextrun"/>
        </w:rPr>
        <w:t xml:space="preserve"> Research Meet-Ups or just contact us.  </w:t>
      </w:r>
      <w:r>
        <w:rPr>
          <w:rStyle w:val="eop"/>
        </w:rPr>
        <w:t> </w:t>
      </w:r>
    </w:p>
    <w:p w14:paraId="1CF1218D" w14:textId="77777777" w:rsidR="00625B45" w:rsidRDefault="00625B45" w:rsidP="00625B45">
      <w:pPr>
        <w:pStyle w:val="paragraph"/>
        <w:spacing w:before="0" w:beforeAutospacing="0" w:after="0" w:afterAutospacing="0"/>
        <w:jc w:val="center"/>
        <w:textAlignment w:val="baseline"/>
      </w:pPr>
      <w:r>
        <w:rPr>
          <w:rStyle w:val="eop"/>
        </w:rPr>
        <w:t> </w:t>
      </w:r>
    </w:p>
    <w:p w14:paraId="69A0E866" w14:textId="77777777" w:rsidR="00625B45" w:rsidRDefault="00625B45" w:rsidP="00625B45">
      <w:pPr>
        <w:pStyle w:val="paragraph"/>
        <w:pBdr>
          <w:top w:val="single" w:sz="4" w:space="1" w:color="000000"/>
          <w:left w:val="single" w:sz="4" w:space="4" w:color="000000"/>
          <w:right w:val="single" w:sz="4" w:space="4" w:color="000000"/>
        </w:pBdr>
        <w:spacing w:before="30" w:beforeAutospacing="0" w:after="0" w:afterAutospacing="0"/>
        <w:jc w:val="center"/>
        <w:textAlignment w:val="baseline"/>
      </w:pPr>
      <w:r>
        <w:rPr>
          <w:rStyle w:val="normaltextrun"/>
          <w:b/>
          <w:bCs/>
          <w:sz w:val="28"/>
          <w:szCs w:val="28"/>
        </w:rPr>
        <w:t>***Public Health Research Meet-Ups***</w:t>
      </w:r>
      <w:r>
        <w:rPr>
          <w:rStyle w:val="eop"/>
          <w:sz w:val="28"/>
          <w:szCs w:val="28"/>
        </w:rPr>
        <w:t> </w:t>
      </w:r>
    </w:p>
    <w:p w14:paraId="5D008A83" w14:textId="6FB088E7" w:rsidR="00625B45" w:rsidRDefault="00DC3824" w:rsidP="00625B45">
      <w:pPr>
        <w:pStyle w:val="paragraph"/>
        <w:pBdr>
          <w:left w:val="single" w:sz="4" w:space="4" w:color="000000"/>
          <w:right w:val="single" w:sz="4" w:space="4" w:color="000000"/>
        </w:pBdr>
        <w:spacing w:before="0" w:beforeAutospacing="0" w:after="0" w:afterAutospacing="0"/>
        <w:jc w:val="center"/>
        <w:textAlignment w:val="baseline"/>
      </w:pPr>
      <w:r w:rsidRPr="000F0053">
        <w:rPr>
          <w:rStyle w:val="normaltextrun"/>
          <w:b/>
          <w:bCs/>
        </w:rPr>
        <w:t>Fri.  10/</w:t>
      </w:r>
      <w:proofErr w:type="gramStart"/>
      <w:r w:rsidR="00DE5CF9" w:rsidRPr="000F0053">
        <w:rPr>
          <w:rStyle w:val="normaltextrun"/>
          <w:b/>
          <w:bCs/>
        </w:rPr>
        <w:t>10</w:t>
      </w:r>
      <w:r w:rsidR="004D141E" w:rsidRPr="000F0053">
        <w:rPr>
          <w:rStyle w:val="normaltextrun"/>
          <w:b/>
          <w:bCs/>
        </w:rPr>
        <w:t xml:space="preserve">  12:00</w:t>
      </w:r>
      <w:proofErr w:type="gramEnd"/>
      <w:r w:rsidR="004D141E" w:rsidRPr="000F0053">
        <w:rPr>
          <w:rStyle w:val="normaltextrun"/>
          <w:b/>
          <w:bCs/>
        </w:rPr>
        <w:t>-1:00</w:t>
      </w:r>
      <w:r w:rsidRPr="000F0053">
        <w:rPr>
          <w:rStyle w:val="normaltextrun"/>
          <w:b/>
          <w:bCs/>
        </w:rPr>
        <w:t>pm (PUP 204) and Thu. 10/</w:t>
      </w:r>
      <w:proofErr w:type="gramStart"/>
      <w:r w:rsidRPr="000F0053">
        <w:rPr>
          <w:rStyle w:val="normaltextrun"/>
          <w:b/>
          <w:bCs/>
        </w:rPr>
        <w:t xml:space="preserve">23  </w:t>
      </w:r>
      <w:r w:rsidR="000B0E0E" w:rsidRPr="000F0053">
        <w:rPr>
          <w:rStyle w:val="normaltextrun"/>
          <w:b/>
          <w:bCs/>
        </w:rPr>
        <w:t>11:00</w:t>
      </w:r>
      <w:proofErr w:type="gramEnd"/>
      <w:r w:rsidR="000B0E0E" w:rsidRPr="000F0053">
        <w:rPr>
          <w:rStyle w:val="normaltextrun"/>
          <w:b/>
          <w:bCs/>
        </w:rPr>
        <w:t>-12</w:t>
      </w:r>
      <w:r w:rsidR="00625B45" w:rsidRPr="000F0053">
        <w:rPr>
          <w:rStyle w:val="normaltextrun"/>
          <w:b/>
          <w:bCs/>
        </w:rPr>
        <w:t xml:space="preserve">:00pm on </w:t>
      </w:r>
      <w:proofErr w:type="spellStart"/>
      <w:r w:rsidR="00756461" w:rsidRPr="000F0053">
        <w:rPr>
          <w:rStyle w:val="normaltextrun"/>
          <w:b/>
          <w:bCs/>
        </w:rPr>
        <w:t>Webex</w:t>
      </w:r>
      <w:proofErr w:type="spellEnd"/>
      <w:r w:rsidR="00625B45" w:rsidRPr="000F0053">
        <w:rPr>
          <w:rStyle w:val="normaltextrun"/>
          <w:b/>
          <w:bCs/>
        </w:rPr>
        <w:t>.</w:t>
      </w:r>
      <w:r w:rsidR="00BA719F">
        <w:rPr>
          <w:rStyle w:val="normaltextrun"/>
          <w:b/>
          <w:bCs/>
        </w:rPr>
        <w:t xml:space="preserve"> </w:t>
      </w:r>
    </w:p>
    <w:p w14:paraId="78CEAE49" w14:textId="3A75861E" w:rsidR="00625B45" w:rsidRDefault="00625B45" w:rsidP="00625B45">
      <w:pPr>
        <w:pStyle w:val="paragraph"/>
        <w:pBdr>
          <w:left w:val="single" w:sz="4" w:space="4" w:color="000000"/>
          <w:right w:val="single" w:sz="4" w:space="4" w:color="000000"/>
        </w:pBdr>
        <w:spacing w:before="0" w:beforeAutospacing="0" w:after="0" w:afterAutospacing="0"/>
        <w:jc w:val="center"/>
        <w:textAlignment w:val="baseline"/>
      </w:pPr>
      <w:r>
        <w:rPr>
          <w:rStyle w:val="normaltextrun"/>
        </w:rPr>
        <w:t>To facilitate emerging interdisciplinary faculty research collaborations</w:t>
      </w:r>
      <w:r w:rsidR="00DC3824">
        <w:rPr>
          <w:rStyle w:val="normaltextrun"/>
        </w:rPr>
        <w:t>/teams</w:t>
      </w:r>
      <w:r>
        <w:rPr>
          <w:rStyle w:val="normaltextrun"/>
        </w:rPr>
        <w:t xml:space="preserve"> we are sponsoring two meet up events for all CAHSS faculty to gather and share interests/expertise in the broad area of health research. Join us at one or both of these events. Attendance is encouraged, but not required, for submission to the Public Health Collaborative Grant program.  </w:t>
      </w:r>
      <w:r>
        <w:rPr>
          <w:rStyle w:val="eop"/>
        </w:rPr>
        <w:t> </w:t>
      </w:r>
    </w:p>
    <w:p w14:paraId="2C011989" w14:textId="77777777" w:rsidR="00625B45" w:rsidRDefault="00BA719F" w:rsidP="00625B45">
      <w:pPr>
        <w:pStyle w:val="paragraph"/>
        <w:pBdr>
          <w:left w:val="single" w:sz="4" w:space="4" w:color="000000"/>
          <w:right w:val="single" w:sz="4" w:space="4" w:color="000000"/>
        </w:pBdr>
        <w:spacing w:before="0" w:beforeAutospacing="0" w:after="0" w:afterAutospacing="0"/>
        <w:jc w:val="center"/>
        <w:textAlignment w:val="baseline"/>
      </w:pPr>
      <w:r>
        <w:rPr>
          <w:rStyle w:val="normaltextrun"/>
        </w:rPr>
        <w:t xml:space="preserve">Please RSVP to </w:t>
      </w:r>
      <w:hyperlink r:id="rId4" w:tgtFrame="_blank" w:history="1">
        <w:r w:rsidR="00625B45">
          <w:rPr>
            <w:rStyle w:val="normaltextrun"/>
            <w:color w:val="0563C1"/>
            <w:u w:val="single"/>
          </w:rPr>
          <w:t>PHRC@umbc.edu</w:t>
        </w:r>
      </w:hyperlink>
      <w:r w:rsidR="00625B45">
        <w:rPr>
          <w:rStyle w:val="normaltextrun"/>
        </w:rPr>
        <w:t xml:space="preserve"> for either program.</w:t>
      </w:r>
      <w:r w:rsidR="00625B45">
        <w:rPr>
          <w:rStyle w:val="eop"/>
        </w:rPr>
        <w:t> </w:t>
      </w:r>
    </w:p>
    <w:p w14:paraId="413D6FB7" w14:textId="49A70EE8" w:rsidR="00625B45" w:rsidRDefault="00625B45" w:rsidP="00625B45">
      <w:pPr>
        <w:pStyle w:val="paragraph"/>
        <w:pBdr>
          <w:left w:val="single" w:sz="4" w:space="4" w:color="000000"/>
          <w:bottom w:val="single" w:sz="4" w:space="1" w:color="000000"/>
          <w:right w:val="single" w:sz="4" w:space="4" w:color="000000"/>
        </w:pBdr>
        <w:spacing w:before="0" w:beforeAutospacing="0" w:after="30" w:afterAutospacing="0"/>
        <w:jc w:val="center"/>
        <w:textAlignment w:val="baseline"/>
      </w:pPr>
      <w:r>
        <w:rPr>
          <w:rStyle w:val="normaltextrun"/>
        </w:rPr>
        <w:t>For Questions: John G. Schumacher, PHRC Director</w:t>
      </w:r>
      <w:r w:rsidR="00D54A0A">
        <w:rPr>
          <w:rStyle w:val="normaltextrun"/>
        </w:rPr>
        <w:t>,</w:t>
      </w:r>
      <w:r>
        <w:rPr>
          <w:rStyle w:val="normaltextrun"/>
        </w:rPr>
        <w:t xml:space="preserve"> jschuma@umbc.edu</w:t>
      </w:r>
      <w:r>
        <w:rPr>
          <w:rStyle w:val="eop"/>
        </w:rPr>
        <w:t> </w:t>
      </w:r>
    </w:p>
    <w:p w14:paraId="6CF39C3D" w14:textId="28F3A43D" w:rsidR="00DC3824" w:rsidRDefault="00625B45" w:rsidP="00625B45">
      <w:pPr>
        <w:pStyle w:val="paragraph"/>
        <w:spacing w:before="0" w:beforeAutospacing="0" w:after="0" w:afterAutospacing="0"/>
        <w:textAlignment w:val="baseline"/>
        <w:rPr>
          <w:rStyle w:val="normaltextrun"/>
          <w:b/>
          <w:bCs/>
          <w:sz w:val="28"/>
          <w:szCs w:val="28"/>
        </w:rPr>
      </w:pPr>
      <w:r>
        <w:rPr>
          <w:rStyle w:val="scxw87282333"/>
        </w:rPr>
        <w:t> </w:t>
      </w:r>
    </w:p>
    <w:p w14:paraId="58BDCB6B" w14:textId="77777777" w:rsidR="00DC3824" w:rsidRDefault="00DC3824">
      <w:pPr>
        <w:rPr>
          <w:rStyle w:val="normaltextrun"/>
          <w:rFonts w:ascii="Times New Roman" w:eastAsia="Times New Roman" w:hAnsi="Times New Roman" w:cs="Times New Roman"/>
          <w:b/>
          <w:bCs/>
          <w:sz w:val="28"/>
          <w:szCs w:val="28"/>
        </w:rPr>
      </w:pPr>
      <w:r>
        <w:rPr>
          <w:rStyle w:val="normaltextrun"/>
          <w:b/>
          <w:bCs/>
          <w:sz w:val="28"/>
          <w:szCs w:val="28"/>
        </w:rPr>
        <w:br w:type="page"/>
      </w:r>
    </w:p>
    <w:p w14:paraId="04319A12" w14:textId="25F0765A" w:rsidR="00625B45" w:rsidRDefault="00625B45" w:rsidP="00625B45">
      <w:pPr>
        <w:pStyle w:val="paragraph"/>
        <w:spacing w:before="0" w:beforeAutospacing="0" w:after="0" w:afterAutospacing="0"/>
        <w:textAlignment w:val="baseline"/>
      </w:pPr>
      <w:r>
        <w:rPr>
          <w:rStyle w:val="normaltextrun"/>
          <w:b/>
          <w:bCs/>
          <w:sz w:val="28"/>
          <w:szCs w:val="28"/>
        </w:rPr>
        <w:lastRenderedPageBreak/>
        <w:t>Grant Submission Procedures: Public Health Collaboration Grants</w:t>
      </w:r>
      <w:r>
        <w:rPr>
          <w:rStyle w:val="eop"/>
          <w:sz w:val="28"/>
          <w:szCs w:val="28"/>
        </w:rPr>
        <w:t> </w:t>
      </w:r>
    </w:p>
    <w:p w14:paraId="7DF061FA" w14:textId="77777777" w:rsidR="00625B45" w:rsidRDefault="00A656C2" w:rsidP="00625B45">
      <w:pPr>
        <w:pStyle w:val="paragraph"/>
        <w:spacing w:before="0" w:beforeAutospacing="0" w:after="0" w:afterAutospacing="0"/>
        <w:jc w:val="center"/>
        <w:textAlignment w:val="baseline"/>
        <w:rPr>
          <w:rStyle w:val="normaltextrun"/>
          <w:b/>
          <w:bCs/>
          <w:sz w:val="32"/>
          <w:szCs w:val="32"/>
        </w:rPr>
      </w:pPr>
      <w:r>
        <w:rPr>
          <w:rStyle w:val="normaltextrun"/>
          <w:b/>
          <w:bCs/>
          <w:sz w:val="32"/>
          <w:szCs w:val="32"/>
        </w:rPr>
        <w:t>Due Date:  Mon. Nov. 17</w:t>
      </w:r>
      <w:r w:rsidRPr="00A656C2">
        <w:rPr>
          <w:rStyle w:val="normaltextrun"/>
          <w:b/>
          <w:bCs/>
          <w:sz w:val="32"/>
          <w:szCs w:val="32"/>
          <w:vertAlign w:val="superscript"/>
        </w:rPr>
        <w:t>th</w:t>
      </w:r>
      <w:r w:rsidR="00625B45">
        <w:rPr>
          <w:rStyle w:val="normaltextrun"/>
          <w:b/>
          <w:bCs/>
          <w:sz w:val="32"/>
          <w:szCs w:val="32"/>
        </w:rPr>
        <w:t xml:space="preserve"> 202</w:t>
      </w:r>
      <w:r w:rsidR="00BA719F">
        <w:rPr>
          <w:rStyle w:val="normaltextrun"/>
          <w:b/>
          <w:bCs/>
          <w:sz w:val="32"/>
          <w:szCs w:val="32"/>
        </w:rPr>
        <w:t>5</w:t>
      </w:r>
    </w:p>
    <w:p w14:paraId="09EBB1EE" w14:textId="77777777" w:rsidR="00DC3824" w:rsidRPr="00DC3824" w:rsidRDefault="00DC3824" w:rsidP="00625B45">
      <w:pPr>
        <w:pStyle w:val="paragraph"/>
        <w:spacing w:before="0" w:beforeAutospacing="0" w:after="0" w:afterAutospacing="0"/>
        <w:jc w:val="center"/>
        <w:textAlignment w:val="baseline"/>
        <w:rPr>
          <w:sz w:val="20"/>
        </w:rPr>
      </w:pPr>
      <w:r w:rsidRPr="00DC3824">
        <w:rPr>
          <w:rStyle w:val="normaltextrun"/>
          <w:b/>
          <w:bCs/>
          <w:szCs w:val="32"/>
        </w:rPr>
        <w:t>Decisions:</w:t>
      </w:r>
      <w:r w:rsidR="00752786">
        <w:rPr>
          <w:rStyle w:val="normaltextrun"/>
          <w:b/>
          <w:bCs/>
          <w:szCs w:val="32"/>
        </w:rPr>
        <w:t xml:space="preserve"> Dec. 15, 2025</w:t>
      </w:r>
    </w:p>
    <w:p w14:paraId="32159F8C" w14:textId="77777777" w:rsidR="00625B45" w:rsidRDefault="00625B45" w:rsidP="00625B45">
      <w:pPr>
        <w:pStyle w:val="paragraph"/>
        <w:spacing w:before="0" w:beforeAutospacing="0" w:after="0" w:afterAutospacing="0"/>
        <w:jc w:val="center"/>
        <w:textAlignment w:val="baseline"/>
      </w:pPr>
      <w:r>
        <w:rPr>
          <w:rStyle w:val="normaltextrun"/>
          <w:b/>
          <w:bCs/>
        </w:rPr>
        <w:t xml:space="preserve">Submit Application to:  </w:t>
      </w:r>
      <w:r>
        <w:rPr>
          <w:rStyle w:val="normaltextrun"/>
          <w:sz w:val="28"/>
          <w:szCs w:val="28"/>
        </w:rPr>
        <w:t>PHRC@umbc.edu </w:t>
      </w:r>
      <w:r>
        <w:rPr>
          <w:rStyle w:val="eop"/>
          <w:sz w:val="28"/>
          <w:szCs w:val="28"/>
        </w:rPr>
        <w:t> </w:t>
      </w:r>
    </w:p>
    <w:p w14:paraId="02969E85" w14:textId="77777777" w:rsidR="00625B45" w:rsidRDefault="00625B45" w:rsidP="00625B45">
      <w:pPr>
        <w:pStyle w:val="paragraph"/>
        <w:spacing w:before="0" w:beforeAutospacing="0" w:after="0" w:afterAutospacing="0"/>
        <w:textAlignment w:val="baseline"/>
      </w:pPr>
      <w:r>
        <w:rPr>
          <w:rStyle w:val="eop"/>
        </w:rPr>
        <w:t> </w:t>
      </w:r>
    </w:p>
    <w:p w14:paraId="674C13EE" w14:textId="77777777" w:rsidR="00625B45" w:rsidRDefault="00625B45" w:rsidP="00625B45">
      <w:pPr>
        <w:pStyle w:val="paragraph"/>
        <w:spacing w:before="0" w:beforeAutospacing="0" w:after="0" w:afterAutospacing="0"/>
        <w:textAlignment w:val="baseline"/>
      </w:pPr>
      <w:r>
        <w:rPr>
          <w:rStyle w:val="normaltextrun"/>
          <w:b/>
          <w:bCs/>
        </w:rPr>
        <w:t>Eligibility</w:t>
      </w:r>
      <w:r>
        <w:rPr>
          <w:rStyle w:val="eop"/>
        </w:rPr>
        <w:t> </w:t>
      </w:r>
    </w:p>
    <w:p w14:paraId="6CA57378" w14:textId="36028D38" w:rsidR="00625B45" w:rsidRDefault="00625B45" w:rsidP="00625B45">
      <w:pPr>
        <w:pStyle w:val="paragraph"/>
        <w:spacing w:before="0" w:beforeAutospacing="0" w:after="0" w:afterAutospacing="0"/>
        <w:textAlignment w:val="baseline"/>
      </w:pPr>
      <w:r>
        <w:rPr>
          <w:rStyle w:val="normaltextrun"/>
        </w:rPr>
        <w:t>All full-time CAHSS faculty members are eligible to participate in these collaborative teams and grant submission.</w:t>
      </w:r>
      <w:r w:rsidR="00DC3824">
        <w:rPr>
          <w:rStyle w:val="eop"/>
        </w:rPr>
        <w:t xml:space="preserve"> Prior awardees of PHRC grants are not eligible</w:t>
      </w:r>
      <w:r w:rsidR="001B0548">
        <w:rPr>
          <w:rStyle w:val="eop"/>
        </w:rPr>
        <w:t xml:space="preserve"> this round</w:t>
      </w:r>
      <w:r w:rsidR="00DC3824">
        <w:rPr>
          <w:rStyle w:val="eop"/>
        </w:rPr>
        <w:t>. Priority given to faculty without current UMBC internal research funding/fellowships.</w:t>
      </w:r>
    </w:p>
    <w:p w14:paraId="224BA38E" w14:textId="77777777" w:rsidR="00625B45" w:rsidRDefault="00625B45" w:rsidP="00625B45">
      <w:pPr>
        <w:pStyle w:val="paragraph"/>
        <w:spacing w:before="0" w:beforeAutospacing="0" w:after="0" w:afterAutospacing="0"/>
        <w:textAlignment w:val="baseline"/>
      </w:pPr>
      <w:r>
        <w:rPr>
          <w:rStyle w:val="eop"/>
        </w:rPr>
        <w:t> </w:t>
      </w:r>
    </w:p>
    <w:p w14:paraId="4ACE33DC" w14:textId="16A3118B" w:rsidR="00625B45" w:rsidRDefault="00625B45" w:rsidP="00625B45">
      <w:pPr>
        <w:pStyle w:val="paragraph"/>
        <w:spacing w:before="0" w:beforeAutospacing="0" w:after="0" w:afterAutospacing="0"/>
        <w:textAlignment w:val="baseline"/>
      </w:pPr>
      <w:r>
        <w:rPr>
          <w:rStyle w:val="normaltextrun"/>
          <w:b/>
          <w:bCs/>
        </w:rPr>
        <w:t xml:space="preserve">Application </w:t>
      </w:r>
      <w:r w:rsidR="00D54A0A">
        <w:rPr>
          <w:rStyle w:val="normaltextrun"/>
          <w:b/>
          <w:bCs/>
        </w:rPr>
        <w:t>Components </w:t>
      </w:r>
      <w:r w:rsidR="00D54A0A">
        <w:rPr>
          <w:rStyle w:val="eop"/>
        </w:rPr>
        <w:t> </w:t>
      </w:r>
    </w:p>
    <w:p w14:paraId="63A85E61" w14:textId="08E4AE88" w:rsidR="00625B45" w:rsidRDefault="00625B45" w:rsidP="00625B45">
      <w:pPr>
        <w:pStyle w:val="paragraph"/>
        <w:spacing w:before="0" w:beforeAutospacing="0" w:after="0" w:afterAutospacing="0"/>
        <w:textAlignment w:val="baseline"/>
      </w:pPr>
      <w:r>
        <w:rPr>
          <w:rStyle w:val="normaltextrun"/>
        </w:rPr>
        <w:t xml:space="preserve">1. Cover Page: </w:t>
      </w:r>
      <w:r w:rsidR="00D54A0A">
        <w:rPr>
          <w:rStyle w:val="normaltextrun"/>
        </w:rPr>
        <w:t xml:space="preserve">project title, </w:t>
      </w:r>
      <w:r>
        <w:rPr>
          <w:rStyle w:val="normaltextrun"/>
        </w:rPr>
        <w:t xml:space="preserve">collaborating faculty names, department affiliations, </w:t>
      </w:r>
      <w:r w:rsidR="00D54A0A">
        <w:rPr>
          <w:rStyle w:val="normaltextrun"/>
        </w:rPr>
        <w:t xml:space="preserve">and </w:t>
      </w:r>
      <w:r>
        <w:rPr>
          <w:rStyle w:val="normaltextrun"/>
        </w:rPr>
        <w:t>email</w:t>
      </w:r>
      <w:r w:rsidR="00D54A0A">
        <w:rPr>
          <w:rStyle w:val="normaltextrun"/>
        </w:rPr>
        <w:t xml:space="preserve"> addresses</w:t>
      </w:r>
      <w:r>
        <w:rPr>
          <w:rStyle w:val="normaltextrun"/>
        </w:rPr>
        <w:t>.</w:t>
      </w:r>
      <w:r>
        <w:rPr>
          <w:rStyle w:val="eop"/>
        </w:rPr>
        <w:t> </w:t>
      </w:r>
    </w:p>
    <w:p w14:paraId="4D3998D0" w14:textId="62BFA280" w:rsidR="00625B45" w:rsidRDefault="00625B45" w:rsidP="00625B45">
      <w:pPr>
        <w:pStyle w:val="paragraph"/>
        <w:spacing w:before="0" w:beforeAutospacing="0" w:after="0" w:afterAutospacing="0"/>
        <w:textAlignment w:val="baseline"/>
      </w:pPr>
      <w:r>
        <w:rPr>
          <w:rStyle w:val="normaltextrun"/>
        </w:rPr>
        <w:t xml:space="preserve">2. Proposal: A 2-page project summary (Single-spaced) outlining </w:t>
      </w:r>
      <w:r w:rsidR="0010219D">
        <w:rPr>
          <w:rStyle w:val="normaltextrun"/>
        </w:rPr>
        <w:t xml:space="preserve">specific </w:t>
      </w:r>
      <w:proofErr w:type="gramStart"/>
      <w:r>
        <w:rPr>
          <w:rStyle w:val="normaltextrun"/>
        </w:rPr>
        <w:t>aims,</w:t>
      </w:r>
      <w:proofErr w:type="gramEnd"/>
      <w:r>
        <w:rPr>
          <w:rStyle w:val="normaltextrun"/>
        </w:rPr>
        <w:t xml:space="preserve"> methods, expected outcomes, and public health connection. Projects may range from idea </w:t>
      </w:r>
      <w:r w:rsidR="00D54A0A">
        <w:rPr>
          <w:rStyle w:val="normaltextrun"/>
        </w:rPr>
        <w:t xml:space="preserve">development </w:t>
      </w:r>
      <w:r>
        <w:rPr>
          <w:rStyle w:val="normaltextrun"/>
        </w:rPr>
        <w:t>to grant phase to re-submissions of grant applications.  </w:t>
      </w:r>
      <w:r>
        <w:rPr>
          <w:rStyle w:val="eop"/>
        </w:rPr>
        <w:t> </w:t>
      </w:r>
    </w:p>
    <w:p w14:paraId="35A83AC8" w14:textId="0221E6C9" w:rsidR="00625B45" w:rsidRDefault="00625B45" w:rsidP="00625B45">
      <w:pPr>
        <w:pStyle w:val="paragraph"/>
        <w:spacing w:before="0" w:beforeAutospacing="0" w:after="0" w:afterAutospacing="0"/>
        <w:textAlignment w:val="baseline"/>
      </w:pPr>
      <w:r>
        <w:rPr>
          <w:rStyle w:val="normaltextrun"/>
        </w:rPr>
        <w:t>3. Specify your intended external grant opportunities &amp; submission timeline. External grant submissio</w:t>
      </w:r>
      <w:r w:rsidR="00BA719F">
        <w:rPr>
          <w:rStyle w:val="normaltextrun"/>
        </w:rPr>
        <w:t>n should be by Aug. 15, 2026</w:t>
      </w:r>
      <w:r>
        <w:rPr>
          <w:rStyle w:val="normaltextrun"/>
        </w:rPr>
        <w:t xml:space="preserve">.  </w:t>
      </w:r>
      <w:r>
        <w:rPr>
          <w:rStyle w:val="scxw87282333"/>
        </w:rPr>
        <w:t> </w:t>
      </w:r>
      <w:r>
        <w:br/>
      </w:r>
      <w:r>
        <w:rPr>
          <w:rStyle w:val="normaltextrun"/>
        </w:rPr>
        <w:t>4. Current CV for each faculty collaborator.</w:t>
      </w:r>
      <w:r>
        <w:rPr>
          <w:rStyle w:val="eop"/>
        </w:rPr>
        <w:t> </w:t>
      </w:r>
    </w:p>
    <w:p w14:paraId="11E3CE9F" w14:textId="77777777" w:rsidR="00625B45" w:rsidRDefault="00625B45" w:rsidP="00625B45">
      <w:pPr>
        <w:pStyle w:val="paragraph"/>
        <w:spacing w:before="0" w:beforeAutospacing="0" w:after="0" w:afterAutospacing="0"/>
        <w:textAlignment w:val="baseline"/>
      </w:pPr>
      <w:r>
        <w:rPr>
          <w:rStyle w:val="eop"/>
        </w:rPr>
        <w:t> </w:t>
      </w:r>
    </w:p>
    <w:p w14:paraId="6B7A5392" w14:textId="77777777" w:rsidR="00625B45" w:rsidRDefault="00625B45" w:rsidP="00625B45">
      <w:pPr>
        <w:pStyle w:val="paragraph"/>
        <w:spacing w:before="0" w:beforeAutospacing="0" w:after="0" w:afterAutospacing="0"/>
        <w:textAlignment w:val="baseline"/>
      </w:pPr>
      <w:r>
        <w:rPr>
          <w:rStyle w:val="eop"/>
        </w:rPr>
        <w:t> </w:t>
      </w:r>
      <w:r>
        <w:rPr>
          <w:rStyle w:val="normaltextrun"/>
          <w:b/>
          <w:bCs/>
        </w:rPr>
        <w:t>Evaluation Criteria</w:t>
      </w:r>
      <w:r>
        <w:rPr>
          <w:rStyle w:val="eop"/>
        </w:rPr>
        <w:t> </w:t>
      </w:r>
    </w:p>
    <w:p w14:paraId="7D653AAF" w14:textId="0A9E0765" w:rsidR="0032056F" w:rsidRDefault="00625B45" w:rsidP="00625B45">
      <w:pPr>
        <w:pStyle w:val="paragraph"/>
        <w:spacing w:before="0" w:beforeAutospacing="0" w:after="0" w:afterAutospacing="0"/>
        <w:textAlignment w:val="baseline"/>
        <w:rPr>
          <w:rStyle w:val="normaltextrun"/>
        </w:rPr>
      </w:pPr>
      <w:r>
        <w:rPr>
          <w:rStyle w:val="normaltextrun"/>
        </w:rPr>
        <w:t xml:space="preserve">The goal of the PHRC Public Health Collaboration Grant Program is to increase </w:t>
      </w:r>
      <w:r w:rsidR="0032056F">
        <w:rPr>
          <w:rStyle w:val="normaltextrun"/>
        </w:rPr>
        <w:t>the</w:t>
      </w:r>
      <w:r w:rsidR="0010219D">
        <w:rPr>
          <w:rStyle w:val="normaltextrun"/>
        </w:rPr>
        <w:t xml:space="preserve"> number </w:t>
      </w:r>
      <w:r w:rsidR="00756461">
        <w:rPr>
          <w:rStyle w:val="normaltextrun"/>
        </w:rPr>
        <w:t>and overall</w:t>
      </w:r>
      <w:r w:rsidR="0032056F">
        <w:rPr>
          <w:rStyle w:val="normaltextrun"/>
        </w:rPr>
        <w:t xml:space="preserve"> competitiveness</w:t>
      </w:r>
      <w:r>
        <w:rPr>
          <w:rStyle w:val="normaltextrun"/>
        </w:rPr>
        <w:t xml:space="preserve"> of </w:t>
      </w:r>
      <w:r w:rsidR="0032056F">
        <w:rPr>
          <w:rStyle w:val="normaltextrun"/>
        </w:rPr>
        <w:t>collaborative external grant submissions</w:t>
      </w:r>
      <w:r w:rsidR="0010219D">
        <w:rPr>
          <w:rStyle w:val="normaltextrun"/>
        </w:rPr>
        <w:t xml:space="preserve"> </w:t>
      </w:r>
      <w:r w:rsidR="0032056F">
        <w:rPr>
          <w:rStyle w:val="normaltextrun"/>
        </w:rPr>
        <w:t>broad</w:t>
      </w:r>
      <w:r w:rsidR="0010219D">
        <w:rPr>
          <w:rStyle w:val="normaltextrun"/>
        </w:rPr>
        <w:t xml:space="preserve">ly in </w:t>
      </w:r>
      <w:r w:rsidR="0032056F">
        <w:rPr>
          <w:rStyle w:val="normaltextrun"/>
        </w:rPr>
        <w:t>public health.</w:t>
      </w:r>
    </w:p>
    <w:p w14:paraId="5B128E0A" w14:textId="77777777" w:rsidR="0010219D" w:rsidRDefault="0010219D" w:rsidP="00625B45">
      <w:pPr>
        <w:pStyle w:val="paragraph"/>
        <w:spacing w:before="0" w:beforeAutospacing="0" w:after="0" w:afterAutospacing="0"/>
        <w:textAlignment w:val="baseline"/>
        <w:rPr>
          <w:rStyle w:val="normaltextrun"/>
        </w:rPr>
      </w:pPr>
    </w:p>
    <w:p w14:paraId="4EE4EF84" w14:textId="473BC572" w:rsidR="00625B45" w:rsidRDefault="0032056F" w:rsidP="00625B45">
      <w:pPr>
        <w:pStyle w:val="paragraph"/>
        <w:spacing w:before="0" w:beforeAutospacing="0" w:after="0" w:afterAutospacing="0"/>
        <w:textAlignment w:val="baseline"/>
      </w:pPr>
      <w:r>
        <w:rPr>
          <w:rStyle w:val="normaltextrun"/>
        </w:rPr>
        <w:t>T</w:t>
      </w:r>
      <w:r w:rsidR="00625B45">
        <w:rPr>
          <w:rStyle w:val="normaltextrun"/>
        </w:rPr>
        <w:t xml:space="preserve">he major </w:t>
      </w:r>
      <w:r w:rsidR="0010219D">
        <w:rPr>
          <w:rStyle w:val="normaltextrun"/>
        </w:rPr>
        <w:t xml:space="preserve">review </w:t>
      </w:r>
      <w:r w:rsidR="00625B45">
        <w:rPr>
          <w:rStyle w:val="normaltextrun"/>
        </w:rPr>
        <w:t>criteria are:</w:t>
      </w:r>
      <w:r w:rsidR="00625B45">
        <w:rPr>
          <w:rStyle w:val="eop"/>
        </w:rPr>
        <w:t> </w:t>
      </w:r>
    </w:p>
    <w:p w14:paraId="3FC56EF3" w14:textId="3290CB12" w:rsidR="00625B45" w:rsidRDefault="0032056F" w:rsidP="00625B45">
      <w:pPr>
        <w:pStyle w:val="paragraph"/>
        <w:spacing w:before="0" w:beforeAutospacing="0" w:after="0" w:afterAutospacing="0"/>
        <w:textAlignment w:val="baseline"/>
      </w:pPr>
      <w:r>
        <w:rPr>
          <w:rStyle w:val="normaltextrun"/>
        </w:rPr>
        <w:t>1</w:t>
      </w:r>
      <w:r w:rsidR="00756461">
        <w:rPr>
          <w:rStyle w:val="normaltextrun"/>
        </w:rPr>
        <w:t xml:space="preserve">. </w:t>
      </w:r>
      <w:proofErr w:type="spellStart"/>
      <w:r w:rsidR="00756461">
        <w:rPr>
          <w:rStyle w:val="normaltextrun"/>
        </w:rPr>
        <w:t>CAHSS</w:t>
      </w:r>
      <w:proofErr w:type="spellEnd"/>
      <w:r>
        <w:rPr>
          <w:rStyle w:val="normaltextrun"/>
        </w:rPr>
        <w:t xml:space="preserve"> Faculty collaborators</w:t>
      </w:r>
      <w:r w:rsidR="00756461">
        <w:rPr>
          <w:rStyle w:val="normaltextrun"/>
        </w:rPr>
        <w:t>: Priority</w:t>
      </w:r>
      <w:r w:rsidR="00625B45">
        <w:rPr>
          <w:rStyle w:val="normaltextrun"/>
        </w:rPr>
        <w:t xml:space="preserve"> for cross-field or cross-department collaborations</w:t>
      </w:r>
      <w:r w:rsidR="00625B45">
        <w:rPr>
          <w:rStyle w:val="eop"/>
        </w:rPr>
        <w:t> </w:t>
      </w:r>
    </w:p>
    <w:p w14:paraId="116AAE8E" w14:textId="4D3CF83A" w:rsidR="0032056F" w:rsidRDefault="0032056F" w:rsidP="00625B45">
      <w:pPr>
        <w:pStyle w:val="paragraph"/>
        <w:spacing w:before="0" w:beforeAutospacing="0" w:after="0" w:afterAutospacing="0"/>
        <w:textAlignment w:val="baseline"/>
        <w:rPr>
          <w:rStyle w:val="normaltextrun"/>
        </w:rPr>
      </w:pPr>
      <w:r>
        <w:rPr>
          <w:rStyle w:val="normaltextrun"/>
        </w:rPr>
        <w:t>2</w:t>
      </w:r>
      <w:r w:rsidR="00756461">
        <w:rPr>
          <w:rStyle w:val="normaltextrun"/>
        </w:rPr>
        <w:t>. Significance</w:t>
      </w:r>
      <w:r>
        <w:rPr>
          <w:rStyle w:val="normaltextrun"/>
        </w:rPr>
        <w:t xml:space="preserve"> &amp; Innovation</w:t>
      </w:r>
      <w:r w:rsidR="00756461">
        <w:rPr>
          <w:rStyle w:val="normaltextrun"/>
        </w:rPr>
        <w:t>: Importance</w:t>
      </w:r>
      <w:r>
        <w:rPr>
          <w:rStyle w:val="normaltextrun"/>
        </w:rPr>
        <w:t xml:space="preserve"> of the problem and novelty of approach</w:t>
      </w:r>
    </w:p>
    <w:p w14:paraId="41D3D0A4" w14:textId="57DF6F00" w:rsidR="0032056F" w:rsidRDefault="0032056F" w:rsidP="00625B45">
      <w:pPr>
        <w:pStyle w:val="paragraph"/>
        <w:spacing w:before="0" w:beforeAutospacing="0" w:after="0" w:afterAutospacing="0"/>
        <w:textAlignment w:val="baseline"/>
        <w:rPr>
          <w:rStyle w:val="normaltextrun"/>
        </w:rPr>
      </w:pPr>
      <w:r>
        <w:rPr>
          <w:rStyle w:val="normaltextrun"/>
        </w:rPr>
        <w:t>3</w:t>
      </w:r>
      <w:r w:rsidR="00756461">
        <w:rPr>
          <w:rStyle w:val="normaltextrun"/>
        </w:rPr>
        <w:t>. Approach</w:t>
      </w:r>
      <w:r>
        <w:rPr>
          <w:rStyle w:val="normaltextrun"/>
        </w:rPr>
        <w:t xml:space="preserve"> &amp; Feasibility</w:t>
      </w:r>
      <w:r w:rsidR="00756461">
        <w:rPr>
          <w:rStyle w:val="normaltextrun"/>
        </w:rPr>
        <w:t>: Soundness</w:t>
      </w:r>
      <w:r>
        <w:rPr>
          <w:rStyle w:val="normaltextrun"/>
        </w:rPr>
        <w:t xml:space="preserve"> of methods, clarity of aims, feasible plan</w:t>
      </w:r>
    </w:p>
    <w:p w14:paraId="143E2B82" w14:textId="1D57AFCB" w:rsidR="00625B45" w:rsidRDefault="0032056F" w:rsidP="00625B45">
      <w:pPr>
        <w:pStyle w:val="paragraph"/>
        <w:spacing w:before="0" w:beforeAutospacing="0" w:after="0" w:afterAutospacing="0"/>
        <w:textAlignment w:val="baseline"/>
      </w:pPr>
      <w:r>
        <w:rPr>
          <w:rStyle w:val="normaltextrun"/>
        </w:rPr>
        <w:t>4</w:t>
      </w:r>
      <w:r w:rsidR="00756461">
        <w:rPr>
          <w:rStyle w:val="normaltextrun"/>
        </w:rPr>
        <w:t>. Clarity</w:t>
      </w:r>
      <w:r w:rsidR="00625B45">
        <w:rPr>
          <w:rStyle w:val="normaltextrun"/>
        </w:rPr>
        <w:t xml:space="preserve"> of grant proposal description</w:t>
      </w:r>
      <w:r w:rsidR="00756461">
        <w:rPr>
          <w:rStyle w:val="eop"/>
        </w:rPr>
        <w:t>: Clear</w:t>
      </w:r>
      <w:r>
        <w:rPr>
          <w:rStyle w:val="eop"/>
        </w:rPr>
        <w:t>, compelling, aligned with funder priorities</w:t>
      </w:r>
    </w:p>
    <w:p w14:paraId="3017DBCA" w14:textId="47FFCE18" w:rsidR="00625B45" w:rsidRDefault="0032056F" w:rsidP="00625B45">
      <w:pPr>
        <w:pStyle w:val="paragraph"/>
        <w:spacing w:before="0" w:beforeAutospacing="0" w:after="0" w:afterAutospacing="0"/>
        <w:textAlignment w:val="baseline"/>
        <w:rPr>
          <w:rStyle w:val="normaltextrun"/>
        </w:rPr>
      </w:pPr>
      <w:r>
        <w:rPr>
          <w:rStyle w:val="normaltextrun"/>
        </w:rPr>
        <w:t>5</w:t>
      </w:r>
      <w:r w:rsidR="00756461">
        <w:rPr>
          <w:rStyle w:val="normaltextrun"/>
        </w:rPr>
        <w:t>. Readiness</w:t>
      </w:r>
      <w:r w:rsidR="00625B45">
        <w:rPr>
          <w:rStyle w:val="normaltextrun"/>
        </w:rPr>
        <w:t xml:space="preserve"> to submit extern</w:t>
      </w:r>
      <w:r w:rsidR="00BA719F">
        <w:rPr>
          <w:rStyle w:val="normaltextrun"/>
        </w:rPr>
        <w:t>al grant proposal by Aug. 15</w:t>
      </w:r>
      <w:r w:rsidR="00625B45">
        <w:rPr>
          <w:rStyle w:val="normaltextrun"/>
        </w:rPr>
        <w:t>, 202</w:t>
      </w:r>
      <w:r w:rsidR="00BA719F">
        <w:rPr>
          <w:rStyle w:val="normaltextrun"/>
        </w:rPr>
        <w:t>6</w:t>
      </w:r>
    </w:p>
    <w:p w14:paraId="382658CB" w14:textId="3B925645" w:rsidR="0010219D" w:rsidRDefault="0010219D" w:rsidP="00625B45">
      <w:pPr>
        <w:pStyle w:val="paragraph"/>
        <w:spacing w:before="0" w:beforeAutospacing="0" w:after="0" w:afterAutospacing="0"/>
        <w:textAlignment w:val="baseline"/>
        <w:rPr>
          <w:rStyle w:val="normaltextrun"/>
        </w:rPr>
      </w:pPr>
      <w:r>
        <w:rPr>
          <w:rStyle w:val="normaltextrun"/>
        </w:rPr>
        <w:t>6</w:t>
      </w:r>
      <w:r w:rsidR="00756461">
        <w:rPr>
          <w:rStyle w:val="normaltextrun"/>
        </w:rPr>
        <w:t>. Availability</w:t>
      </w:r>
      <w:r>
        <w:rPr>
          <w:rStyle w:val="normaltextrun"/>
        </w:rPr>
        <w:t xml:space="preserve"> to participate in cohort sessions from January to April and August session. </w:t>
      </w:r>
    </w:p>
    <w:p w14:paraId="1E57ABC0" w14:textId="77777777" w:rsidR="00625B45" w:rsidRDefault="00625B45" w:rsidP="00625B45">
      <w:pPr>
        <w:pStyle w:val="paragraph"/>
        <w:spacing w:before="0" w:beforeAutospacing="0" w:after="0" w:afterAutospacing="0"/>
        <w:textAlignment w:val="baseline"/>
      </w:pPr>
      <w:r>
        <w:rPr>
          <w:rStyle w:val="eop"/>
        </w:rPr>
        <w:t> </w:t>
      </w:r>
    </w:p>
    <w:p w14:paraId="2464B6A6" w14:textId="77777777" w:rsidR="00625B45" w:rsidRDefault="00625B45" w:rsidP="00625B45">
      <w:pPr>
        <w:pStyle w:val="paragraph"/>
        <w:spacing w:before="0" w:beforeAutospacing="0" w:after="0" w:afterAutospacing="0"/>
        <w:textAlignment w:val="baseline"/>
      </w:pPr>
      <w:r>
        <w:rPr>
          <w:rStyle w:val="normaltextrun"/>
          <w:b/>
          <w:bCs/>
        </w:rPr>
        <w:t>Awards</w:t>
      </w:r>
      <w:r>
        <w:rPr>
          <w:rStyle w:val="eop"/>
        </w:rPr>
        <w:t> </w:t>
      </w:r>
    </w:p>
    <w:p w14:paraId="46BFC63C" w14:textId="7909EF93" w:rsidR="00625B45" w:rsidRDefault="00625B45" w:rsidP="00E91B01">
      <w:pPr>
        <w:pStyle w:val="paragraph"/>
        <w:spacing w:before="0" w:beforeAutospacing="0" w:after="0" w:afterAutospacing="0"/>
        <w:textAlignment w:val="baseline"/>
      </w:pPr>
      <w:r>
        <w:rPr>
          <w:rStyle w:val="normaltextrun"/>
        </w:rPr>
        <w:t xml:space="preserve">This program provides </w:t>
      </w:r>
      <w:r>
        <w:rPr>
          <w:rStyle w:val="normaltextrun"/>
          <w:b/>
          <w:bCs/>
        </w:rPr>
        <w:t xml:space="preserve">summer </w:t>
      </w:r>
      <w:r w:rsidR="00D54A0A">
        <w:rPr>
          <w:rStyle w:val="normaltextrun"/>
          <w:b/>
          <w:bCs/>
        </w:rPr>
        <w:t xml:space="preserve">2026 </w:t>
      </w:r>
      <w:r>
        <w:rPr>
          <w:rStyle w:val="normaltextrun"/>
          <w:b/>
          <w:bCs/>
        </w:rPr>
        <w:t>stipends to</w:t>
      </w:r>
      <w:r>
        <w:rPr>
          <w:rStyle w:val="normaltextrun"/>
        </w:rPr>
        <w:t xml:space="preserve"> </w:t>
      </w:r>
      <w:r>
        <w:rPr>
          <w:rStyle w:val="normaltextrun"/>
          <w:b/>
          <w:bCs/>
        </w:rPr>
        <w:t>faculty teams</w:t>
      </w:r>
      <w:r w:rsidR="001B0548">
        <w:rPr>
          <w:rStyle w:val="normaltextrun"/>
          <w:b/>
          <w:bCs/>
        </w:rPr>
        <w:t>.</w:t>
      </w:r>
      <w:r w:rsidR="001B0548">
        <w:rPr>
          <w:rStyle w:val="normaltextrun"/>
          <w:bCs/>
        </w:rPr>
        <w:t xml:space="preserve">  Selected faculty teams will participate in </w:t>
      </w:r>
      <w:r w:rsidR="00752786">
        <w:rPr>
          <w:rStyle w:val="normaltextrun"/>
          <w:bCs/>
        </w:rPr>
        <w:t xml:space="preserve">facilitated </w:t>
      </w:r>
      <w:r w:rsidR="001B0548">
        <w:rPr>
          <w:rStyle w:val="normaltextrun"/>
          <w:bCs/>
        </w:rPr>
        <w:t>monthly sessions with</w:t>
      </w:r>
      <w:r w:rsidR="00E91B01">
        <w:rPr>
          <w:rStyle w:val="normaltextrun"/>
          <w:bCs/>
        </w:rPr>
        <w:t xml:space="preserve"> other faculty teams </w:t>
      </w:r>
      <w:r w:rsidR="001B0548">
        <w:rPr>
          <w:rStyle w:val="normaltextrun"/>
          <w:bCs/>
        </w:rPr>
        <w:t>to</w:t>
      </w:r>
      <w:r w:rsidR="00E91B01">
        <w:rPr>
          <w:rStyle w:val="normaltextrun"/>
          <w:bCs/>
        </w:rPr>
        <w:t xml:space="preserve"> develop their grant proposals with the submission to </w:t>
      </w:r>
      <w:r>
        <w:rPr>
          <w:rStyle w:val="normaltextrun"/>
        </w:rPr>
        <w:t>an external funding source</w:t>
      </w:r>
      <w:r w:rsidR="00BA719F">
        <w:rPr>
          <w:rStyle w:val="normaltextrun"/>
        </w:rPr>
        <w:t xml:space="preserve"> by August 15</w:t>
      </w:r>
      <w:r>
        <w:rPr>
          <w:rStyle w:val="normaltextrun"/>
        </w:rPr>
        <w:t>, 202</w:t>
      </w:r>
      <w:r w:rsidR="00BA719F">
        <w:rPr>
          <w:rStyle w:val="normaltextrun"/>
        </w:rPr>
        <w:t>6</w:t>
      </w:r>
      <w:r>
        <w:rPr>
          <w:rStyle w:val="normaltextrun"/>
        </w:rPr>
        <w:t xml:space="preserve">.  Faculty stipends </w:t>
      </w:r>
      <w:proofErr w:type="gramStart"/>
      <w:r>
        <w:rPr>
          <w:rStyle w:val="normaltextrun"/>
        </w:rPr>
        <w:t>are awarded</w:t>
      </w:r>
      <w:proofErr w:type="gramEnd"/>
      <w:r>
        <w:rPr>
          <w:rStyle w:val="normaltextrun"/>
        </w:rPr>
        <w:t xml:space="preserve"> based on team size: $5,000 per person for two-person teams; $3,333 per person for three-person teams; and $2,500 per person for four-person teams. Funding </w:t>
      </w:r>
      <w:proofErr w:type="gramStart"/>
      <w:r>
        <w:rPr>
          <w:rStyle w:val="normaltextrun"/>
        </w:rPr>
        <w:t>will be disbursed</w:t>
      </w:r>
      <w:proofErr w:type="gramEnd"/>
      <w:r w:rsidR="00E91B01">
        <w:rPr>
          <w:rStyle w:val="normaltextrun"/>
        </w:rPr>
        <w:t xml:space="preserve"> in </w:t>
      </w:r>
      <w:r>
        <w:rPr>
          <w:rStyle w:val="normaltextrun"/>
        </w:rPr>
        <w:t xml:space="preserve">the summer based on demonstrated progress toward the grant submission goal. Funding is limited </w:t>
      </w:r>
      <w:r w:rsidR="00E91B01">
        <w:rPr>
          <w:rStyle w:val="normaltextrun"/>
        </w:rPr>
        <w:t>to the faculty summer stipend.</w:t>
      </w:r>
    </w:p>
    <w:sectPr w:rsidR="00625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45"/>
    <w:rsid w:val="000B0E0E"/>
    <w:rsid w:val="000F0053"/>
    <w:rsid w:val="0010219D"/>
    <w:rsid w:val="0014584A"/>
    <w:rsid w:val="001B0548"/>
    <w:rsid w:val="001D596D"/>
    <w:rsid w:val="00221C4C"/>
    <w:rsid w:val="002A25F4"/>
    <w:rsid w:val="0032056F"/>
    <w:rsid w:val="003A3CCB"/>
    <w:rsid w:val="003F0BB7"/>
    <w:rsid w:val="004C2952"/>
    <w:rsid w:val="004D141E"/>
    <w:rsid w:val="00556425"/>
    <w:rsid w:val="005878B3"/>
    <w:rsid w:val="00625B45"/>
    <w:rsid w:val="00752786"/>
    <w:rsid w:val="00756461"/>
    <w:rsid w:val="007D76D0"/>
    <w:rsid w:val="0084688A"/>
    <w:rsid w:val="008E7A00"/>
    <w:rsid w:val="00A56DF3"/>
    <w:rsid w:val="00A656C2"/>
    <w:rsid w:val="00AE4664"/>
    <w:rsid w:val="00BA719F"/>
    <w:rsid w:val="00BD7C55"/>
    <w:rsid w:val="00C55575"/>
    <w:rsid w:val="00C6524B"/>
    <w:rsid w:val="00D54A0A"/>
    <w:rsid w:val="00DA4055"/>
    <w:rsid w:val="00DC3824"/>
    <w:rsid w:val="00DE5CF9"/>
    <w:rsid w:val="00E91B01"/>
    <w:rsid w:val="00ED3C26"/>
    <w:rsid w:val="00F27D66"/>
    <w:rsid w:val="00F322BA"/>
    <w:rsid w:val="00FF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96B6"/>
  <w15:chartTrackingRefBased/>
  <w15:docId w15:val="{56BE4D92-9DF9-4D27-BCF4-76572327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25B45"/>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625B45"/>
  </w:style>
  <w:style w:type="character" w:customStyle="1" w:styleId="eop">
    <w:name w:val="eop"/>
    <w:basedOn w:val="DefaultParagraphFont"/>
    <w:rsid w:val="00625B45"/>
  </w:style>
  <w:style w:type="character" w:customStyle="1" w:styleId="scxw87282333">
    <w:name w:val="scxw87282333"/>
    <w:basedOn w:val="DefaultParagraphFont"/>
    <w:rsid w:val="00625B45"/>
  </w:style>
  <w:style w:type="paragraph" w:styleId="Revision">
    <w:name w:val="Revision"/>
    <w:hidden/>
    <w:uiPriority w:val="99"/>
    <w:semiHidden/>
    <w:rsid w:val="00556425"/>
    <w:pPr>
      <w:spacing w:line="240" w:lineRule="auto"/>
    </w:pPr>
  </w:style>
  <w:style w:type="character" w:styleId="CommentReference">
    <w:name w:val="annotation reference"/>
    <w:basedOn w:val="DefaultParagraphFont"/>
    <w:uiPriority w:val="99"/>
    <w:semiHidden/>
    <w:unhideWhenUsed/>
    <w:rsid w:val="00556425"/>
    <w:rPr>
      <w:sz w:val="16"/>
      <w:szCs w:val="16"/>
    </w:rPr>
  </w:style>
  <w:style w:type="paragraph" w:styleId="CommentText">
    <w:name w:val="annotation text"/>
    <w:basedOn w:val="Normal"/>
    <w:link w:val="CommentTextChar"/>
    <w:uiPriority w:val="99"/>
    <w:unhideWhenUsed/>
    <w:rsid w:val="00556425"/>
    <w:pPr>
      <w:spacing w:line="240" w:lineRule="auto"/>
    </w:pPr>
    <w:rPr>
      <w:sz w:val="20"/>
      <w:szCs w:val="20"/>
    </w:rPr>
  </w:style>
  <w:style w:type="character" w:customStyle="1" w:styleId="CommentTextChar">
    <w:name w:val="Comment Text Char"/>
    <w:basedOn w:val="DefaultParagraphFont"/>
    <w:link w:val="CommentText"/>
    <w:uiPriority w:val="99"/>
    <w:rsid w:val="00556425"/>
    <w:rPr>
      <w:sz w:val="20"/>
      <w:szCs w:val="20"/>
    </w:rPr>
  </w:style>
  <w:style w:type="paragraph" w:styleId="CommentSubject">
    <w:name w:val="annotation subject"/>
    <w:basedOn w:val="CommentText"/>
    <w:next w:val="CommentText"/>
    <w:link w:val="CommentSubjectChar"/>
    <w:uiPriority w:val="99"/>
    <w:semiHidden/>
    <w:unhideWhenUsed/>
    <w:rsid w:val="00556425"/>
    <w:rPr>
      <w:b/>
      <w:bCs/>
    </w:rPr>
  </w:style>
  <w:style w:type="character" w:customStyle="1" w:styleId="CommentSubjectChar">
    <w:name w:val="Comment Subject Char"/>
    <w:basedOn w:val="CommentTextChar"/>
    <w:link w:val="CommentSubject"/>
    <w:uiPriority w:val="99"/>
    <w:semiHidden/>
    <w:rsid w:val="00556425"/>
    <w:rPr>
      <w:b/>
      <w:bCs/>
      <w:sz w:val="20"/>
      <w:szCs w:val="20"/>
    </w:rPr>
  </w:style>
  <w:style w:type="paragraph" w:styleId="BalloonText">
    <w:name w:val="Balloon Text"/>
    <w:basedOn w:val="Normal"/>
    <w:link w:val="BalloonTextChar"/>
    <w:uiPriority w:val="99"/>
    <w:semiHidden/>
    <w:unhideWhenUsed/>
    <w:rsid w:val="00C652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2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296932">
      <w:bodyDiv w:val="1"/>
      <w:marLeft w:val="0"/>
      <w:marRight w:val="0"/>
      <w:marTop w:val="0"/>
      <w:marBottom w:val="0"/>
      <w:divBdr>
        <w:top w:val="none" w:sz="0" w:space="0" w:color="auto"/>
        <w:left w:val="none" w:sz="0" w:space="0" w:color="auto"/>
        <w:bottom w:val="none" w:sz="0" w:space="0" w:color="auto"/>
        <w:right w:val="none" w:sz="0" w:space="0" w:color="auto"/>
      </w:divBdr>
      <w:divsChild>
        <w:div w:id="1041252236">
          <w:marLeft w:val="0"/>
          <w:marRight w:val="0"/>
          <w:marTop w:val="0"/>
          <w:marBottom w:val="0"/>
          <w:divBdr>
            <w:top w:val="none" w:sz="0" w:space="0" w:color="auto"/>
            <w:left w:val="none" w:sz="0" w:space="0" w:color="auto"/>
            <w:bottom w:val="none" w:sz="0" w:space="0" w:color="auto"/>
            <w:right w:val="none" w:sz="0" w:space="0" w:color="auto"/>
          </w:divBdr>
          <w:divsChild>
            <w:div w:id="1875117675">
              <w:marLeft w:val="0"/>
              <w:marRight w:val="0"/>
              <w:marTop w:val="0"/>
              <w:marBottom w:val="0"/>
              <w:divBdr>
                <w:top w:val="none" w:sz="0" w:space="0" w:color="auto"/>
                <w:left w:val="none" w:sz="0" w:space="0" w:color="auto"/>
                <w:bottom w:val="none" w:sz="0" w:space="0" w:color="auto"/>
                <w:right w:val="none" w:sz="0" w:space="0" w:color="auto"/>
              </w:divBdr>
            </w:div>
            <w:div w:id="829250002">
              <w:marLeft w:val="0"/>
              <w:marRight w:val="0"/>
              <w:marTop w:val="0"/>
              <w:marBottom w:val="0"/>
              <w:divBdr>
                <w:top w:val="none" w:sz="0" w:space="0" w:color="auto"/>
                <w:left w:val="none" w:sz="0" w:space="0" w:color="auto"/>
                <w:bottom w:val="none" w:sz="0" w:space="0" w:color="auto"/>
                <w:right w:val="none" w:sz="0" w:space="0" w:color="auto"/>
              </w:divBdr>
            </w:div>
            <w:div w:id="1686401473">
              <w:marLeft w:val="0"/>
              <w:marRight w:val="0"/>
              <w:marTop w:val="0"/>
              <w:marBottom w:val="0"/>
              <w:divBdr>
                <w:top w:val="none" w:sz="0" w:space="0" w:color="auto"/>
                <w:left w:val="none" w:sz="0" w:space="0" w:color="auto"/>
                <w:bottom w:val="none" w:sz="0" w:space="0" w:color="auto"/>
                <w:right w:val="none" w:sz="0" w:space="0" w:color="auto"/>
              </w:divBdr>
            </w:div>
            <w:div w:id="640118679">
              <w:marLeft w:val="0"/>
              <w:marRight w:val="0"/>
              <w:marTop w:val="0"/>
              <w:marBottom w:val="0"/>
              <w:divBdr>
                <w:top w:val="none" w:sz="0" w:space="0" w:color="auto"/>
                <w:left w:val="none" w:sz="0" w:space="0" w:color="auto"/>
                <w:bottom w:val="none" w:sz="0" w:space="0" w:color="auto"/>
                <w:right w:val="none" w:sz="0" w:space="0" w:color="auto"/>
              </w:divBdr>
            </w:div>
            <w:div w:id="776755090">
              <w:marLeft w:val="0"/>
              <w:marRight w:val="0"/>
              <w:marTop w:val="0"/>
              <w:marBottom w:val="0"/>
              <w:divBdr>
                <w:top w:val="none" w:sz="0" w:space="0" w:color="auto"/>
                <w:left w:val="none" w:sz="0" w:space="0" w:color="auto"/>
                <w:bottom w:val="none" w:sz="0" w:space="0" w:color="auto"/>
                <w:right w:val="none" w:sz="0" w:space="0" w:color="auto"/>
              </w:divBdr>
            </w:div>
            <w:div w:id="753820780">
              <w:marLeft w:val="0"/>
              <w:marRight w:val="0"/>
              <w:marTop w:val="0"/>
              <w:marBottom w:val="0"/>
              <w:divBdr>
                <w:top w:val="none" w:sz="0" w:space="0" w:color="auto"/>
                <w:left w:val="none" w:sz="0" w:space="0" w:color="auto"/>
                <w:bottom w:val="none" w:sz="0" w:space="0" w:color="auto"/>
                <w:right w:val="none" w:sz="0" w:space="0" w:color="auto"/>
              </w:divBdr>
            </w:div>
            <w:div w:id="590117441">
              <w:marLeft w:val="0"/>
              <w:marRight w:val="0"/>
              <w:marTop w:val="0"/>
              <w:marBottom w:val="0"/>
              <w:divBdr>
                <w:top w:val="none" w:sz="0" w:space="0" w:color="auto"/>
                <w:left w:val="none" w:sz="0" w:space="0" w:color="auto"/>
                <w:bottom w:val="none" w:sz="0" w:space="0" w:color="auto"/>
                <w:right w:val="none" w:sz="0" w:space="0" w:color="auto"/>
              </w:divBdr>
            </w:div>
            <w:div w:id="1061950854">
              <w:marLeft w:val="0"/>
              <w:marRight w:val="0"/>
              <w:marTop w:val="0"/>
              <w:marBottom w:val="0"/>
              <w:divBdr>
                <w:top w:val="none" w:sz="0" w:space="0" w:color="auto"/>
                <w:left w:val="none" w:sz="0" w:space="0" w:color="auto"/>
                <w:bottom w:val="none" w:sz="0" w:space="0" w:color="auto"/>
                <w:right w:val="none" w:sz="0" w:space="0" w:color="auto"/>
              </w:divBdr>
            </w:div>
            <w:div w:id="838227702">
              <w:marLeft w:val="0"/>
              <w:marRight w:val="0"/>
              <w:marTop w:val="0"/>
              <w:marBottom w:val="0"/>
              <w:divBdr>
                <w:top w:val="none" w:sz="0" w:space="0" w:color="auto"/>
                <w:left w:val="none" w:sz="0" w:space="0" w:color="auto"/>
                <w:bottom w:val="none" w:sz="0" w:space="0" w:color="auto"/>
                <w:right w:val="none" w:sz="0" w:space="0" w:color="auto"/>
              </w:divBdr>
            </w:div>
            <w:div w:id="1307859154">
              <w:marLeft w:val="0"/>
              <w:marRight w:val="0"/>
              <w:marTop w:val="0"/>
              <w:marBottom w:val="0"/>
              <w:divBdr>
                <w:top w:val="none" w:sz="0" w:space="0" w:color="auto"/>
                <w:left w:val="none" w:sz="0" w:space="0" w:color="auto"/>
                <w:bottom w:val="none" w:sz="0" w:space="0" w:color="auto"/>
                <w:right w:val="none" w:sz="0" w:space="0" w:color="auto"/>
              </w:divBdr>
            </w:div>
            <w:div w:id="203635781">
              <w:marLeft w:val="0"/>
              <w:marRight w:val="0"/>
              <w:marTop w:val="0"/>
              <w:marBottom w:val="0"/>
              <w:divBdr>
                <w:top w:val="none" w:sz="0" w:space="0" w:color="auto"/>
                <w:left w:val="none" w:sz="0" w:space="0" w:color="auto"/>
                <w:bottom w:val="none" w:sz="0" w:space="0" w:color="auto"/>
                <w:right w:val="none" w:sz="0" w:space="0" w:color="auto"/>
              </w:divBdr>
            </w:div>
            <w:div w:id="940603797">
              <w:marLeft w:val="0"/>
              <w:marRight w:val="0"/>
              <w:marTop w:val="0"/>
              <w:marBottom w:val="0"/>
              <w:divBdr>
                <w:top w:val="none" w:sz="0" w:space="0" w:color="auto"/>
                <w:left w:val="none" w:sz="0" w:space="0" w:color="auto"/>
                <w:bottom w:val="none" w:sz="0" w:space="0" w:color="auto"/>
                <w:right w:val="none" w:sz="0" w:space="0" w:color="auto"/>
              </w:divBdr>
            </w:div>
            <w:div w:id="53553102">
              <w:marLeft w:val="0"/>
              <w:marRight w:val="0"/>
              <w:marTop w:val="0"/>
              <w:marBottom w:val="0"/>
              <w:divBdr>
                <w:top w:val="none" w:sz="0" w:space="0" w:color="auto"/>
                <w:left w:val="none" w:sz="0" w:space="0" w:color="auto"/>
                <w:bottom w:val="none" w:sz="0" w:space="0" w:color="auto"/>
                <w:right w:val="none" w:sz="0" w:space="0" w:color="auto"/>
              </w:divBdr>
            </w:div>
            <w:div w:id="434794011">
              <w:marLeft w:val="0"/>
              <w:marRight w:val="0"/>
              <w:marTop w:val="0"/>
              <w:marBottom w:val="0"/>
              <w:divBdr>
                <w:top w:val="none" w:sz="0" w:space="0" w:color="auto"/>
                <w:left w:val="none" w:sz="0" w:space="0" w:color="auto"/>
                <w:bottom w:val="none" w:sz="0" w:space="0" w:color="auto"/>
                <w:right w:val="none" w:sz="0" w:space="0" w:color="auto"/>
              </w:divBdr>
            </w:div>
            <w:div w:id="884367726">
              <w:marLeft w:val="0"/>
              <w:marRight w:val="0"/>
              <w:marTop w:val="0"/>
              <w:marBottom w:val="0"/>
              <w:divBdr>
                <w:top w:val="none" w:sz="0" w:space="0" w:color="auto"/>
                <w:left w:val="none" w:sz="0" w:space="0" w:color="auto"/>
                <w:bottom w:val="none" w:sz="0" w:space="0" w:color="auto"/>
                <w:right w:val="none" w:sz="0" w:space="0" w:color="auto"/>
              </w:divBdr>
            </w:div>
            <w:div w:id="1354263384">
              <w:marLeft w:val="0"/>
              <w:marRight w:val="0"/>
              <w:marTop w:val="0"/>
              <w:marBottom w:val="0"/>
              <w:divBdr>
                <w:top w:val="none" w:sz="0" w:space="0" w:color="auto"/>
                <w:left w:val="none" w:sz="0" w:space="0" w:color="auto"/>
                <w:bottom w:val="none" w:sz="0" w:space="0" w:color="auto"/>
                <w:right w:val="none" w:sz="0" w:space="0" w:color="auto"/>
              </w:divBdr>
            </w:div>
            <w:div w:id="838233522">
              <w:marLeft w:val="0"/>
              <w:marRight w:val="0"/>
              <w:marTop w:val="0"/>
              <w:marBottom w:val="0"/>
              <w:divBdr>
                <w:top w:val="none" w:sz="0" w:space="0" w:color="auto"/>
                <w:left w:val="none" w:sz="0" w:space="0" w:color="auto"/>
                <w:bottom w:val="none" w:sz="0" w:space="0" w:color="auto"/>
                <w:right w:val="none" w:sz="0" w:space="0" w:color="auto"/>
              </w:divBdr>
            </w:div>
            <w:div w:id="1768841656">
              <w:marLeft w:val="0"/>
              <w:marRight w:val="0"/>
              <w:marTop w:val="0"/>
              <w:marBottom w:val="0"/>
              <w:divBdr>
                <w:top w:val="none" w:sz="0" w:space="0" w:color="auto"/>
                <w:left w:val="none" w:sz="0" w:space="0" w:color="auto"/>
                <w:bottom w:val="none" w:sz="0" w:space="0" w:color="auto"/>
                <w:right w:val="none" w:sz="0" w:space="0" w:color="auto"/>
              </w:divBdr>
            </w:div>
            <w:div w:id="2016296305">
              <w:marLeft w:val="0"/>
              <w:marRight w:val="0"/>
              <w:marTop w:val="0"/>
              <w:marBottom w:val="0"/>
              <w:divBdr>
                <w:top w:val="none" w:sz="0" w:space="0" w:color="auto"/>
                <w:left w:val="none" w:sz="0" w:space="0" w:color="auto"/>
                <w:bottom w:val="none" w:sz="0" w:space="0" w:color="auto"/>
                <w:right w:val="none" w:sz="0" w:space="0" w:color="auto"/>
              </w:divBdr>
            </w:div>
            <w:div w:id="1135677926">
              <w:marLeft w:val="0"/>
              <w:marRight w:val="0"/>
              <w:marTop w:val="0"/>
              <w:marBottom w:val="0"/>
              <w:divBdr>
                <w:top w:val="none" w:sz="0" w:space="0" w:color="auto"/>
                <w:left w:val="none" w:sz="0" w:space="0" w:color="auto"/>
                <w:bottom w:val="none" w:sz="0" w:space="0" w:color="auto"/>
                <w:right w:val="none" w:sz="0" w:space="0" w:color="auto"/>
              </w:divBdr>
            </w:div>
            <w:div w:id="688332686">
              <w:marLeft w:val="0"/>
              <w:marRight w:val="0"/>
              <w:marTop w:val="0"/>
              <w:marBottom w:val="0"/>
              <w:divBdr>
                <w:top w:val="none" w:sz="0" w:space="0" w:color="auto"/>
                <w:left w:val="none" w:sz="0" w:space="0" w:color="auto"/>
                <w:bottom w:val="none" w:sz="0" w:space="0" w:color="auto"/>
                <w:right w:val="none" w:sz="0" w:space="0" w:color="auto"/>
              </w:divBdr>
            </w:div>
            <w:div w:id="639581613">
              <w:marLeft w:val="0"/>
              <w:marRight w:val="0"/>
              <w:marTop w:val="0"/>
              <w:marBottom w:val="0"/>
              <w:divBdr>
                <w:top w:val="none" w:sz="0" w:space="0" w:color="auto"/>
                <w:left w:val="none" w:sz="0" w:space="0" w:color="auto"/>
                <w:bottom w:val="none" w:sz="0" w:space="0" w:color="auto"/>
                <w:right w:val="none" w:sz="0" w:space="0" w:color="auto"/>
              </w:divBdr>
            </w:div>
            <w:div w:id="954558490">
              <w:marLeft w:val="0"/>
              <w:marRight w:val="0"/>
              <w:marTop w:val="0"/>
              <w:marBottom w:val="0"/>
              <w:divBdr>
                <w:top w:val="none" w:sz="0" w:space="0" w:color="auto"/>
                <w:left w:val="none" w:sz="0" w:space="0" w:color="auto"/>
                <w:bottom w:val="none" w:sz="0" w:space="0" w:color="auto"/>
                <w:right w:val="none" w:sz="0" w:space="0" w:color="auto"/>
              </w:divBdr>
            </w:div>
            <w:div w:id="1465349791">
              <w:marLeft w:val="0"/>
              <w:marRight w:val="0"/>
              <w:marTop w:val="0"/>
              <w:marBottom w:val="0"/>
              <w:divBdr>
                <w:top w:val="none" w:sz="0" w:space="0" w:color="auto"/>
                <w:left w:val="none" w:sz="0" w:space="0" w:color="auto"/>
                <w:bottom w:val="none" w:sz="0" w:space="0" w:color="auto"/>
                <w:right w:val="none" w:sz="0" w:space="0" w:color="auto"/>
              </w:divBdr>
            </w:div>
            <w:div w:id="1679767834">
              <w:marLeft w:val="0"/>
              <w:marRight w:val="0"/>
              <w:marTop w:val="0"/>
              <w:marBottom w:val="0"/>
              <w:divBdr>
                <w:top w:val="none" w:sz="0" w:space="0" w:color="auto"/>
                <w:left w:val="none" w:sz="0" w:space="0" w:color="auto"/>
                <w:bottom w:val="none" w:sz="0" w:space="0" w:color="auto"/>
                <w:right w:val="none" w:sz="0" w:space="0" w:color="auto"/>
              </w:divBdr>
            </w:div>
            <w:div w:id="861433897">
              <w:marLeft w:val="0"/>
              <w:marRight w:val="0"/>
              <w:marTop w:val="0"/>
              <w:marBottom w:val="0"/>
              <w:divBdr>
                <w:top w:val="none" w:sz="0" w:space="0" w:color="auto"/>
                <w:left w:val="none" w:sz="0" w:space="0" w:color="auto"/>
                <w:bottom w:val="none" w:sz="0" w:space="0" w:color="auto"/>
                <w:right w:val="none" w:sz="0" w:space="0" w:color="auto"/>
              </w:divBdr>
            </w:div>
            <w:div w:id="2138834991">
              <w:marLeft w:val="0"/>
              <w:marRight w:val="0"/>
              <w:marTop w:val="0"/>
              <w:marBottom w:val="0"/>
              <w:divBdr>
                <w:top w:val="none" w:sz="0" w:space="0" w:color="auto"/>
                <w:left w:val="none" w:sz="0" w:space="0" w:color="auto"/>
                <w:bottom w:val="none" w:sz="0" w:space="0" w:color="auto"/>
                <w:right w:val="none" w:sz="0" w:space="0" w:color="auto"/>
              </w:divBdr>
            </w:div>
            <w:div w:id="1798907790">
              <w:marLeft w:val="0"/>
              <w:marRight w:val="0"/>
              <w:marTop w:val="0"/>
              <w:marBottom w:val="0"/>
              <w:divBdr>
                <w:top w:val="none" w:sz="0" w:space="0" w:color="auto"/>
                <w:left w:val="none" w:sz="0" w:space="0" w:color="auto"/>
                <w:bottom w:val="none" w:sz="0" w:space="0" w:color="auto"/>
                <w:right w:val="none" w:sz="0" w:space="0" w:color="auto"/>
              </w:divBdr>
            </w:div>
            <w:div w:id="1935673394">
              <w:marLeft w:val="0"/>
              <w:marRight w:val="0"/>
              <w:marTop w:val="0"/>
              <w:marBottom w:val="0"/>
              <w:divBdr>
                <w:top w:val="none" w:sz="0" w:space="0" w:color="auto"/>
                <w:left w:val="none" w:sz="0" w:space="0" w:color="auto"/>
                <w:bottom w:val="none" w:sz="0" w:space="0" w:color="auto"/>
                <w:right w:val="none" w:sz="0" w:space="0" w:color="auto"/>
              </w:divBdr>
            </w:div>
            <w:div w:id="1815684986">
              <w:marLeft w:val="0"/>
              <w:marRight w:val="0"/>
              <w:marTop w:val="0"/>
              <w:marBottom w:val="0"/>
              <w:divBdr>
                <w:top w:val="none" w:sz="0" w:space="0" w:color="auto"/>
                <w:left w:val="none" w:sz="0" w:space="0" w:color="auto"/>
                <w:bottom w:val="none" w:sz="0" w:space="0" w:color="auto"/>
                <w:right w:val="none" w:sz="0" w:space="0" w:color="auto"/>
              </w:divBdr>
            </w:div>
            <w:div w:id="2050715115">
              <w:marLeft w:val="0"/>
              <w:marRight w:val="0"/>
              <w:marTop w:val="0"/>
              <w:marBottom w:val="0"/>
              <w:divBdr>
                <w:top w:val="none" w:sz="0" w:space="0" w:color="auto"/>
                <w:left w:val="none" w:sz="0" w:space="0" w:color="auto"/>
                <w:bottom w:val="none" w:sz="0" w:space="0" w:color="auto"/>
                <w:right w:val="none" w:sz="0" w:space="0" w:color="auto"/>
              </w:divBdr>
            </w:div>
            <w:div w:id="1789665904">
              <w:marLeft w:val="0"/>
              <w:marRight w:val="0"/>
              <w:marTop w:val="0"/>
              <w:marBottom w:val="0"/>
              <w:divBdr>
                <w:top w:val="none" w:sz="0" w:space="0" w:color="auto"/>
                <w:left w:val="none" w:sz="0" w:space="0" w:color="auto"/>
                <w:bottom w:val="none" w:sz="0" w:space="0" w:color="auto"/>
                <w:right w:val="none" w:sz="0" w:space="0" w:color="auto"/>
              </w:divBdr>
            </w:div>
            <w:div w:id="826164403">
              <w:marLeft w:val="0"/>
              <w:marRight w:val="0"/>
              <w:marTop w:val="0"/>
              <w:marBottom w:val="0"/>
              <w:divBdr>
                <w:top w:val="none" w:sz="0" w:space="0" w:color="auto"/>
                <w:left w:val="none" w:sz="0" w:space="0" w:color="auto"/>
                <w:bottom w:val="none" w:sz="0" w:space="0" w:color="auto"/>
                <w:right w:val="none" w:sz="0" w:space="0" w:color="auto"/>
              </w:divBdr>
            </w:div>
            <w:div w:id="495387523">
              <w:marLeft w:val="0"/>
              <w:marRight w:val="0"/>
              <w:marTop w:val="0"/>
              <w:marBottom w:val="0"/>
              <w:divBdr>
                <w:top w:val="none" w:sz="0" w:space="0" w:color="auto"/>
                <w:left w:val="none" w:sz="0" w:space="0" w:color="auto"/>
                <w:bottom w:val="none" w:sz="0" w:space="0" w:color="auto"/>
                <w:right w:val="none" w:sz="0" w:space="0" w:color="auto"/>
              </w:divBdr>
            </w:div>
            <w:div w:id="845904424">
              <w:marLeft w:val="0"/>
              <w:marRight w:val="0"/>
              <w:marTop w:val="0"/>
              <w:marBottom w:val="0"/>
              <w:divBdr>
                <w:top w:val="none" w:sz="0" w:space="0" w:color="auto"/>
                <w:left w:val="none" w:sz="0" w:space="0" w:color="auto"/>
                <w:bottom w:val="none" w:sz="0" w:space="0" w:color="auto"/>
                <w:right w:val="none" w:sz="0" w:space="0" w:color="auto"/>
              </w:divBdr>
            </w:div>
            <w:div w:id="20223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RC@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Schumacher</dc:creator>
  <cp:keywords/>
  <dc:description/>
  <cp:lastModifiedBy>John Schumacher</cp:lastModifiedBy>
  <cp:revision>3</cp:revision>
  <dcterms:created xsi:type="dcterms:W3CDTF">2025-10-03T14:32:00Z</dcterms:created>
  <dcterms:modified xsi:type="dcterms:W3CDTF">2025-10-03T18:38:00Z</dcterms:modified>
</cp:coreProperties>
</file>