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A3" w:rsidRPr="00D638A3" w:rsidRDefault="00D638A3" w:rsidP="00D638A3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sz w:val="27"/>
          <w:szCs w:val="27"/>
        </w:rPr>
      </w:pPr>
      <w:r>
        <w:rPr>
          <w:rFonts w:ascii="Times" w:eastAsia="Times New Roman" w:hAnsi="Times" w:cs="Times New Roman"/>
          <w:b/>
          <w:bCs/>
          <w:sz w:val="27"/>
          <w:szCs w:val="27"/>
        </w:rPr>
        <w:t xml:space="preserve">Goldman Sachs Virtual Info Session: </w:t>
      </w:r>
      <w:r>
        <w:rPr>
          <w:rFonts w:ascii="Times" w:eastAsia="Times New Roman" w:hAnsi="Times" w:cs="Times New Roman"/>
          <w:b/>
          <w:bCs/>
          <w:sz w:val="27"/>
          <w:szCs w:val="27"/>
        </w:rPr>
        <w:br/>
      </w:r>
      <w:bookmarkStart w:id="0" w:name="_GoBack"/>
      <w:bookmarkEnd w:id="0"/>
      <w:r w:rsidRPr="00D638A3">
        <w:rPr>
          <w:rFonts w:ascii="Times" w:eastAsia="Times New Roman" w:hAnsi="Times" w:cs="Times New Roman"/>
          <w:b/>
          <w:bCs/>
          <w:sz w:val="27"/>
          <w:szCs w:val="27"/>
        </w:rPr>
        <w:t>Events Schedule and Registration Links</w:t>
      </w:r>
    </w:p>
    <w:tbl>
      <w:tblPr>
        <w:tblW w:w="9545" w:type="dxa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77"/>
        <w:gridCol w:w="1118"/>
        <w:gridCol w:w="4050"/>
      </w:tblGrid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7B8BA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Overview of the Firm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7B8BA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7B8BA"/>
            <w:hideMark/>
          </w:tcPr>
          <w:p w:rsidR="00D638A3" w:rsidRPr="00D638A3" w:rsidRDefault="00D638A3" w:rsidP="00D638A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Time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5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Overview of the Firm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12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5:00pm - 6:00pm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6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Overview of the Firm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13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6:00pm - 7:00pm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7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Overview of the Firm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14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6:00pm - 7:00pm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8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Overview of the Firm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15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5:00pm - 6:00pm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9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Overview of the Firm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16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12:00pm - 1:00pm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0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Overview of the Firm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3 Dec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6:00pm - 7:00pm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7B8BA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Divisional &amp; Regional Overviews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7B8BA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7B8BA"/>
            <w:hideMark/>
          </w:tcPr>
          <w:p w:rsidR="00D638A3" w:rsidRPr="00D638A3" w:rsidRDefault="00D638A3" w:rsidP="00D638A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Time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1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Global Investment Research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12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6:30pm - 7:30pm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2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Global Investment Research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14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2:00pm - 3:00pm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3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Global Investment Research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16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10:00am - 11:00am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4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Investment Banking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12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7:30pm - 8:30pm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5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Investment Banking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14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7:30pm - 8:30pm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6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Investment Banking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15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1:00pm - 2:00pm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7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Investment Management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13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5:00pm - 6:00pm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8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Investment Management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15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5:00pm - 6:00pm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9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Investment Management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16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2:00pm - 3:00pm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0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Securities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13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8:00am - 9:00am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1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Securities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14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5:00pm - 6:00pm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2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Securities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15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4:00pm - 5:00pm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3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Finance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13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4:00pm - 5:00pm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4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Finance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 Dec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5:00pm - 6:00pm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5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Operations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15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11:00am - 12:00pm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6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Operations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3 Dec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5:00pm - 6:00pm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7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Technology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14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4:00pm - 5:00pm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8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Technology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4 Dec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6:00pm - 7:00pm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9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 xml:space="preserve">Legal Division Overview 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4 Dec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1:00pm - 2:00pm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0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Global Compliance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6 Dec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5:00pm - 6:00pm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1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Audit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4 Dec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5:00pm - 6:00pm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2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Services Division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7 Dec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12:00pm - 1:00pm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3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Human Capital Management Overview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6 Dec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12:00pm - 1:00pm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4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Salt Lake City Opportunities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27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5:00pm - 6:30pm MT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5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Salt Lake City Opportunities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 Dec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4:30pm - 6:00pm MT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6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Salt Lake City Opportunities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6 Dec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12:00pm - 1:30pm MT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7B8BA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Skill Sessions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7B8BA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7B8BA"/>
            <w:hideMark/>
          </w:tcPr>
          <w:p w:rsidR="00D638A3" w:rsidRPr="00D638A3" w:rsidRDefault="00D638A3" w:rsidP="00D638A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Time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7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Interviewing Skills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27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5:00pm - 6:00pm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8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Interviewing Skills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28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6:00pm - 7:00pm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9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Resume Writing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26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5:00pm - 6:00pm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40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Resume Writing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27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2:00pm - 3:00pm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41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Interview Skills II: Preparing for Second Rounds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29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1:00pm - 2:00pm EST</w:t>
            </w: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br/>
              <w:t> </w:t>
            </w:r>
          </w:p>
        </w:tc>
      </w:tr>
      <w:tr w:rsidR="00D638A3" w:rsidRPr="00D638A3" w:rsidTr="00D638A3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42" w:history="1">
              <w:r w:rsidRPr="00D638A3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Interview Skills II: Preparing for Second Rounds</w:t>
              </w:r>
            </w:hyperlink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30 Nov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638A3" w:rsidRPr="00D638A3" w:rsidRDefault="00D638A3" w:rsidP="00D638A3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638A3">
              <w:rPr>
                <w:rFonts w:ascii="Times" w:eastAsia="Times New Roman" w:hAnsi="Times" w:cs="Times New Roman"/>
                <w:sz w:val="20"/>
                <w:szCs w:val="20"/>
              </w:rPr>
              <w:t>12:00pm - 1:00pm EST</w:t>
            </w:r>
          </w:p>
        </w:tc>
      </w:tr>
    </w:tbl>
    <w:p w:rsidR="00C23266" w:rsidRDefault="00C23266"/>
    <w:sectPr w:rsidR="00C23266" w:rsidSect="00C232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A3"/>
    <w:rsid w:val="00C23266"/>
    <w:rsid w:val="00D6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D2D5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38A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38A3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638A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38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38A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38A3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638A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3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goldmansachs.tal.net/vx/lang-en-GB/mobile-0/system-51/brand-2/xf-d4a563ed9984/candidate/so/pm/1/pl/3/opp/5087-Discover-Goldman-Sachs-Securities-Division-Overview/en%20%20%20%20%20%20%20%20%20%20%20%20%20%20%20%20%20%20%20%20%20%20%20%20%20%20%20%20%20%20%20%20%20%20%20%20%20%20%20%20-GB" TargetMode="External"/><Relationship Id="rId21" Type="http://schemas.openxmlformats.org/officeDocument/2006/relationships/hyperlink" Target="https://goldmansachs.tal.net/vx/lang-en-GB/mobile-0/system-51/brand-2/xf-d4a563ed9984/candidate/so/pm/1/pl/3/opp/5088-Discover-Goldman-Sachs-Securities-Division-Overview/en%20%20%20%20%20%20%20%20%20%20%20%20%20%20%20%20%20%20%20%20%20%20%20%20%20%20%20%20%20%20%20%20%20%20%20%20%20%20%20%20-GB" TargetMode="External"/><Relationship Id="rId22" Type="http://schemas.openxmlformats.org/officeDocument/2006/relationships/hyperlink" Target="https://goldmansachs.tal.net/vx/lang-en-GB/mobile-0/system-51/brand-2/xf-d4a563ed9984/candidate/so/pm/1/pl/3/opp/5089-Discover-Goldman-Sachs-Securities-Division-Overview/en%20%20%20%20%20%20%20%20%20%20%20%20%20%20%20%20%20%20%20%20%20%20%20%20%20%20%20%20%20%20%20%20%20%20%20%20%20%20%20%20-GB" TargetMode="External"/><Relationship Id="rId23" Type="http://schemas.openxmlformats.org/officeDocument/2006/relationships/hyperlink" Target="https://goldmansachs.tal.net/vx/lang-en-GB/mobile-0/system-51/brand-2/xf-d4a563ed9984/candidate/so/pm/1/pl/3/opp/5090-Discover-Goldman-Sachs-Finance-Division-Overview/en-G%20%20%20%20%20%20%20%20%20%20%20%20%20%20%20%20%20%20%20%20%20%20%20%20%20%20%20%20%20%20%20%20%20%20%20%20%20%20%20%20B" TargetMode="External"/><Relationship Id="rId24" Type="http://schemas.openxmlformats.org/officeDocument/2006/relationships/hyperlink" Target="https://goldmansachs.tal.net/vx/lang-en-GB/mobile-0/system-51/brand-2/xf-d4a563ed9984/candidate/so/pm/1/pl/3/opp/5091-Discover-Goldman-Sachs-Finance-Division-Overview/en-G%20%20%20%20%20%20%20%20%20%20%20%20%20%20%20%20%20%20%20%20%20%20%20%20%20%20%20%20%20%20%20%20%20%20%20%20%20%20%20%20B" TargetMode="External"/><Relationship Id="rId25" Type="http://schemas.openxmlformats.org/officeDocument/2006/relationships/hyperlink" Target="https://goldmansachs.tal.net/vx/lang-en-GB/mobile-0/system-51/brand-2/xf-d4a563ed9984/candidate/so/pm/1/pl/3/opp/5093-Discover-Goldman-Sachs-Operations-Overview/en-GB" TargetMode="External"/><Relationship Id="rId26" Type="http://schemas.openxmlformats.org/officeDocument/2006/relationships/hyperlink" Target="https://goldmansachs.tal.net/vx/lang-en-GB/mobile-0/system-51/brand-2/xf-d4a563ed9984/candidate/so/pm/1/pl/3/opp/5094-Discover-Goldman-Sachs-Operations-Overview/en-GB" TargetMode="External"/><Relationship Id="rId27" Type="http://schemas.openxmlformats.org/officeDocument/2006/relationships/hyperlink" Target="https://goldmansachs.tal.net/vx/lang-en-GB/mobile-0/system-51/brand-2/xf-d4a563ed9984/candidate/so/pm/1/pl/3/opp/5095-Discover-Goldman-Sachs-Technology-Overview/en-GB" TargetMode="External"/><Relationship Id="rId28" Type="http://schemas.openxmlformats.org/officeDocument/2006/relationships/hyperlink" Target="https://goldmansachs.tal.net/vx/lang-en-GB/mobile-0/system-51/brand-2/xf-d4a563ed9984/candidate/so/pm/1/pl/3/opp/5096-Discover-Goldman-Sachs-Technology-Overview/en-GB" TargetMode="External"/><Relationship Id="rId29" Type="http://schemas.openxmlformats.org/officeDocument/2006/relationships/hyperlink" Target="https://goldmansachs.tal.net/vx/lang-en-GB/mobile-0/system-51/brand-2/xf-d4a563ed9984/candidate/so/pm/1/pl/3/opp/5097-Discover-Goldman-Sachs-Overview-of-Legal-Compliance-I%20%20%20%20%20%20%20%20%20%20%20%20%20%20%20%20%20%20%20%20%20%20%20%20%20%20%20%20%20%20%20%20%20%20%20%20%20%20%20%20nternal-Audit/en-GB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oldmansachs.tal.net/vx/lang-en-GB/mobile-0/system-51/brand-2/xf-d4a563ed9984/candidate/so/pm/1/pl/3/opp/5069-Discover-Goldman-Sachs-Overview-of-the-Firm/en-GB" TargetMode="External"/><Relationship Id="rId30" Type="http://schemas.openxmlformats.org/officeDocument/2006/relationships/hyperlink" Target="https://goldmansachs.tal.net/vx/lang-en-GB/mobile-0/system-51/brand-2/xf-d4a563ed9984/candidate/so/pm/1/pl/3/opp/5098-Discover-Goldman-Sachs-Overview-of-Legal-Compliance-I%20%20%20%20%20%20%20%20%20%20%20%20%20%20%20%20%20%20%20%20%20%20%20%20%20%20%20%20%20%20%20%20%20%20%20%20%20%20%20%20nternal-Audit/en-GB" TargetMode="External"/><Relationship Id="rId31" Type="http://schemas.openxmlformats.org/officeDocument/2006/relationships/hyperlink" Target="https://goldmansachs.tal.net/vx/lang-en-GB/mobile-0/system-51/brand-2/xf-d4a563ed9984/candidate/so/pm/1/pl/3/opp/5099-Discover-Goldman-Sachs-Services-Division/en-GB" TargetMode="External"/><Relationship Id="rId32" Type="http://schemas.openxmlformats.org/officeDocument/2006/relationships/hyperlink" Target="https://goldmansachs.tal.net/vx/lang-en-GB/mobile-0/system-51/brand-2/xf-d4a563ed9984/candidate/so/pm/1/pl/3/opp/5100-Discover-Goldman-Sachs-Services-Division/en-GB" TargetMode="External"/><Relationship Id="rId9" Type="http://schemas.openxmlformats.org/officeDocument/2006/relationships/hyperlink" Target="https://goldmansachs.tal.net/vx/lang-en-GB/mobile-0/system-51/brand-2/xf-d4a563ed9984/candidate/so/pm/1/pl/3/opp/5075-Discover-Goldman-Sachs-Overview-of-the-Firm/en-GB" TargetMode="External"/><Relationship Id="rId6" Type="http://schemas.openxmlformats.org/officeDocument/2006/relationships/hyperlink" Target="https://goldmansachs.tal.net/vx/lang-en-GB/mobile-0/system-51/brand-2/xf-d4a563ed9984/candidate/so/pm/1/pl/3/opp/5072-Discover-Goldman-Sachs-Overview-of-the-Firm/en-GB" TargetMode="External"/><Relationship Id="rId7" Type="http://schemas.openxmlformats.org/officeDocument/2006/relationships/hyperlink" Target="https://goldmansachs.tal.net/vx/lang-en-GB/mobile-0/system-51/brand-2/xf-d4a563ed9984/candidate/so/pm/1/pl/3/opp/5073-Discover-Goldman-Sachs-Overview-of-the-Firm/en-GB" TargetMode="External"/><Relationship Id="rId8" Type="http://schemas.openxmlformats.org/officeDocument/2006/relationships/hyperlink" Target="https://goldmansachs.tal.net/vx/lang-en-GB/mobile-0/system-51/brand-2/xf-d4a563ed9984/candidate/so/pm/1/pl/3/opp/5074-Discover-Goldman-Sachs-Overview-of-the-Firm/en-GB" TargetMode="External"/><Relationship Id="rId33" Type="http://schemas.openxmlformats.org/officeDocument/2006/relationships/hyperlink" Target="https://goldmansachs.tal.net/vx/lang-en-GB/mobile-0/system-51/brand-2/xf-d4a563ed9984/candidate/so/pm/1/pl/3/opp/5102-Discover-Goldman-Sachs-Human-Capital-Management-Ov%20%20%20%20%20%20%20%20%20%20%20%20%20%20%20%20%20%20%20%20%20%20%20%20%20%20%20%20%20%20%20%20%20%20%20%20%20%20%20%20erview/en-GB" TargetMode="External"/><Relationship Id="rId34" Type="http://schemas.openxmlformats.org/officeDocument/2006/relationships/hyperlink" Target="https://goldmansachs.tal.net/vx/lang-en-GB/mobile-0/system-51/brand-2/xf-d4a563ed9984/candidate/so/pm/1/pl/3/opp/5103-Discover-Goldman-Sachs-Salt-Lake-City-Opportunities/en-%20%20%20%20%20%20%20%20%20%20%20%20%20%20%20%20%20%20%20%20%20%20%20%20%20%20%20%20%20%20%20%20%20%20%20%20%20%20%20%20GB" TargetMode="External"/><Relationship Id="rId35" Type="http://schemas.openxmlformats.org/officeDocument/2006/relationships/hyperlink" Target="https://goldmansachs.tal.net/vx/lang-en-GB/mobile-0/system-51/brand-2/xf-d4a563ed9984/candidate/so/pm/1/pl/3/opp/5104-Discover-Goldman-Sachs-Salt-Lake-City-Opportunities/en-%20%20%20%20%20%20%20%20%20%20%20%20%20%20%20%20%20%20%20%20%20%20%20%20%20%20%20%20%20%20%20%20%20%20%20%20%20%20%20%20GB" TargetMode="External"/><Relationship Id="rId36" Type="http://schemas.openxmlformats.org/officeDocument/2006/relationships/hyperlink" Target="https://goldmansachs.tal.net/vx/lang-en-GB/mobile-0/system-51/brand-2/xf-d4a563ed9984/candidate/so/pm/1/pl/3/opp/5105-Discover-Goldman-Sachs-Salt-Lake-City-Opportunities/en-%20%20%20%20%20%20%20%20%20%20%20%20%20%20%20%20%20%20%20%20%20%20%20%20%20%20%20%20%20%20%20%20%20%20%20%20%20%20%20%20GB" TargetMode="External"/><Relationship Id="rId10" Type="http://schemas.openxmlformats.org/officeDocument/2006/relationships/hyperlink" Target="https://goldmansachs.tal.net/vx/lang-en-GB/mobile-0/system-51/brand-2/xf-d4a563ed9984/candidate/so/pm/1/pl/3/opp/5076-Discover-Goldman-Sachs-Overview-of-the-Firm/en-GB" TargetMode="External"/><Relationship Id="rId11" Type="http://schemas.openxmlformats.org/officeDocument/2006/relationships/hyperlink" Target="https://goldmansachs.tal.net/vx/lang-en-GB/mobile-0/system-51/brand-2/xf-d4a563ed9984/candidate/so/pm/1/pl/3/opp/5077-Discover-Goldman-Sachs-Global-Investment-Research-Ov%20%20%20%20%20%20%20%20%20%20%20%20%20%20%20%20%20%20%20%20%20%20%20%20%20%20%20%20%20%20%20%20%20%20%20%20%20%20%20%20erview/en-GB" TargetMode="External"/><Relationship Id="rId12" Type="http://schemas.openxmlformats.org/officeDocument/2006/relationships/hyperlink" Target="https://goldmansachs.tal.net/vx/lang-en-GB/mobile-0/system-51/brand-2/xf-d4a563ed9984/candidate/so/pm/1/pl/3/opp/5078-Discover-Goldman-Sachs-Global-Investment-Research-Ov%20%20%20%20%20%20%20%20%20%20%20%20%20%20%20%20%20%20%20%20%20%20%20%20%20%20%20%20%20%20%20%20%20%20%20%20%20%20%20%20erview/en-GB" TargetMode="External"/><Relationship Id="rId13" Type="http://schemas.openxmlformats.org/officeDocument/2006/relationships/hyperlink" Target="https://goldmansachs.tal.net/vx/lang-en-GB/mobile-0/system-51/brand-2/xf-d4a563ed9984/candidate/so/pm/1/pl/3/opp/5079-Discover-Goldman-Sachs-Global-Investment-Research-Ov%20%20%20%20%20%20%20%20%20%20%20%20%20%20%20%20%20%20%20%20%20%20%20%20%20%20%20%20%20%20%20%20%20%20%20%20%20%20%20%20erview/en-GB" TargetMode="External"/><Relationship Id="rId14" Type="http://schemas.openxmlformats.org/officeDocument/2006/relationships/hyperlink" Target="https://goldmansachs.tal.net/vx/lang-en-GB/mobile-0/system-51/brand-2/xf-d4a563ed9984/candidate/so/pm/1/pl/3/opp/5080-Discover-Goldman-Sachs-Investment-Banking-Division-Ov%20%20%20%20%20%20%20%20%20%20%20%20%20%20%20%20%20%20%20%20%20%20%20%20%20%20%20%20%20%20%20%20%20%20%20%20%20%20%20%20erview/en-GB" TargetMode="External"/><Relationship Id="rId15" Type="http://schemas.openxmlformats.org/officeDocument/2006/relationships/hyperlink" Target="https://goldmansachs.tal.net/vx/lang-en-GB/mobile-0/system-51/brand-2/xf-d4a563ed9984/candidate/so/pm/1/pl/3/opp/5081-Discover-Goldman-Sachs-Investment-Banking-Division-Ov%20%20%20%20%20%20%20%20%20%20%20%20%20%20%20%20%20%20%20%20%20%20%20%20%20%20%20%20%20%20%20%20%20%20%20%20%20%20%20%20erview/en-GB" TargetMode="External"/><Relationship Id="rId16" Type="http://schemas.openxmlformats.org/officeDocument/2006/relationships/hyperlink" Target="https://goldmansachs.tal.net/vx/lang-en-GB/mobile-0/system-51/brand-2/xf-d4a563ed9984/candidate/so/pm/1/pl/3/opp/5082-Discover-Goldman-Sachs-Investment-Banking-Division-Ov%20%20%20%20%20%20%20%20%20%20%20%20%20%20%20%20%20%20%20%20%20%20%20%20%20%20%20%20%20%20%20%20%20%20%20%20%20%20%20%20erview/en-GB" TargetMode="External"/><Relationship Id="rId17" Type="http://schemas.openxmlformats.org/officeDocument/2006/relationships/hyperlink" Target="https://goldmansachs.tal.net/vx/lang-en-GB/mobile-0/system-51/brand-2/xf-d4a563ed9984/candidate/so/pm/1/pl/3/opp/5083-Discover-Goldman-Sachs-Investment-Management-Divisi%20%20%20%20%20%20%20%20%20%20%20%20%20%20%20%20%20%20%20%20%20%20%20%20%20%20%20%20%20%20%20%20%20%20%20%20%20%20%20%20on-Overview/en-GB" TargetMode="External"/><Relationship Id="rId18" Type="http://schemas.openxmlformats.org/officeDocument/2006/relationships/hyperlink" Target="https://goldmansachs.tal.net/vx/lang-en-GB/mobile-0/system-51/brand-2/xf-d4a563ed9984/candidate/so/pm/1/pl/3/opp/5084-Discover-Goldman-Sachs-Investment-Management-Divisi%20%20%20%20%20%20%20%20%20%20%20%20%20%20%20%20%20%20%20%20%20%20%20%20%20%20%20%20%20%20%20%20%20%20%20%20%20%20%20%20on-Overview/en-GB" TargetMode="External"/><Relationship Id="rId19" Type="http://schemas.openxmlformats.org/officeDocument/2006/relationships/hyperlink" Target="https://goldmansachs.tal.net/vx/lang-en-GB/mobile-0/system-51/brand-2/xf-d4a563ed9984/candidate/so/pm/1/pl/3/opp/5086-Discover-Goldman-Sachs-Investment-Management-Divisi%20%20%20%20%20%20%20%20%20%20%20%20%20%20%20%20%20%20%20%20%20%20%20%20%20%20%20%20%20%20%20%20%20%20%20%20%20%20%20%20on-Overview/en-GB" TargetMode="External"/><Relationship Id="rId37" Type="http://schemas.openxmlformats.org/officeDocument/2006/relationships/hyperlink" Target="https://goldmansachs.tal.net/vx/lang-en-GB/mobile-0/system-51/brand-2/xf-d4a563ed9984/candidate/so/pm/1/pl/3/opp/5115-Discover-Goldman-Sachs-Interviewing-Skills/en-GB" TargetMode="External"/><Relationship Id="rId38" Type="http://schemas.openxmlformats.org/officeDocument/2006/relationships/hyperlink" Target="https://goldmansachs.tal.net/vx/lang-en-GB/mobile-0/system-51/brand-2/xf-d4a563ed9984/candidate/so/pm/1/pl/3/opp/5116-Discover-Goldman-Sachs-Interviewing-Skills/en-GB" TargetMode="External"/><Relationship Id="rId39" Type="http://schemas.openxmlformats.org/officeDocument/2006/relationships/hyperlink" Target="https://goldmansachs.tal.net/vx/lang-en-GB/mobile-0/system-51/brand-2/xf-d4a563ed9984/candidate/so/pm/1/pl/3/opp/5117-Discover-Goldman-Sachs-Resume-Writing/en-GB" TargetMode="External"/><Relationship Id="rId40" Type="http://schemas.openxmlformats.org/officeDocument/2006/relationships/hyperlink" Target="https://goldmansachs.tal.net/vx/lang-en-GB/mobile-0/system-51/brand-2/xf-d4a563ed9984/candidate/so/pm/1/pl/3/opp/5118-Discover-Goldman-Sachs-Resume-Writing/en-GB" TargetMode="External"/><Relationship Id="rId41" Type="http://schemas.openxmlformats.org/officeDocument/2006/relationships/hyperlink" Target="https://goldmansachs.tal.net/vx/lang-en-GB/mobile-0/system-51/brand-2/xf-d4a563ed9984/candidate/so/pm/1/pl/3/opp/5119-Discover-Goldman-Sachs-Interview-Skills-II-Preparing-for-%20%20%20%20%20%20%20%20%20%20%20%20%20%20%20%20%20%20%20%20%20%20%20%20%20%20%20%20%20%20%20%20%20%20%20%20%20%20%20%20Second-Rounds/en-GB" TargetMode="External"/><Relationship Id="rId42" Type="http://schemas.openxmlformats.org/officeDocument/2006/relationships/hyperlink" Target="https://goldmansachs.tal.net/vx/lang-en-GB/mobile-0/system-51/brand-2/xf-d4a563ed9984/candidate/so/pm/1/pl/3/opp/5120-Discover-Goldman-Sachs-Interview-Skills-II-Preparing-for-%20%20%20%20%20%20%20%20%20%20%20%20%20%20%20%20%20%20%20%20%20%20%20%20%20%20%20%20%20%20%20%20%20%20%20%20%20%20%20%20Second-Rounds/en-GB" TargetMode="Externa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1855</Words>
  <Characters>10577</Characters>
  <Application>Microsoft Macintosh Word</Application>
  <DocSecurity>0</DocSecurity>
  <Lines>88</Lines>
  <Paragraphs>24</Paragraphs>
  <ScaleCrop>false</ScaleCrop>
  <Company>TSC</Company>
  <LinksUpToDate>false</LinksUpToDate>
  <CharactersWithSpaces>12408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Oettel</dc:creator>
  <cp:keywords/>
  <dc:description/>
  <cp:lastModifiedBy>Mike Oettel</cp:lastModifiedBy>
  <cp:revision>1</cp:revision>
  <dcterms:created xsi:type="dcterms:W3CDTF">2012-11-12T21:36:00Z</dcterms:created>
  <dcterms:modified xsi:type="dcterms:W3CDTF">2012-11-12T21:37:00Z</dcterms:modified>
</cp:coreProperties>
</file>