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5C" w:rsidRDefault="00A1785C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D0EA7" w:rsidRDefault="002F15A4" w:rsidP="00DD0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</w:t>
      </w:r>
      <w:r w:rsidR="00DD0EA7"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hared Services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Centers (SSC) Town Hall Meeting</w:t>
      </w:r>
    </w:p>
    <w:p w:rsidR="009819DF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The Shared Services Centers (SSC) </w:t>
      </w:r>
      <w:r>
        <w:rPr>
          <w:rFonts w:ascii="Times New Roman" w:eastAsia="Times New Roman" w:hAnsi="Times New Roman" w:cs="Times New Roman"/>
          <w:sz w:val="24"/>
          <w:szCs w:val="24"/>
        </w:rPr>
        <w:t>Team, which includes the Business Process Improvement, Communication, and Human Resources (BPI) Work Groups, as well as our Advisory Council,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moving forward with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go-live date of May 2015 for our initial two Phase I Shared Services Centers and many business process improvements.</w:t>
      </w:r>
    </w:p>
    <w:p w:rsidR="009819DF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 groups have completed documentation of all current business processes and are nearly done mapping future business processes to assist in focusing our BPI efforts.</w:t>
      </w:r>
    </w:p>
    <w:p w:rsidR="009819DF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our continuing effort to keep the campus informed and to allow for input and feedback,</w:t>
      </w:r>
      <w:r w:rsidRPr="00FC53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ou are invited to attend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>Shared Services Center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(SSC) Town Hall Meeting on </w:t>
      </w:r>
      <w:r w:rsidR="00F6113F"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13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March 23, 2015, 10-11 a.m., in University Center, Room 312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9819DF" w:rsidRPr="00586E84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Shared Services Centers Team has been working together to develop a detailed project plan for a May go-live, prioritize business process initiatives with go-live timeframes, determine hiring processes and finalize the TAP website design and content.  We will share more details on all of the above at the Town Hall meeting.</w:t>
      </w:r>
    </w:p>
    <w:p w:rsidR="009819DF" w:rsidRPr="00DD0EA7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BPI background and the </w:t>
      </w:r>
      <w:r w:rsidRPr="00586E84">
        <w:rPr>
          <w:rFonts w:ascii="Times New Roman" w:eastAsia="Times New Roman" w:hAnsi="Times New Roman" w:cs="Times New Roman"/>
          <w:sz w:val="24"/>
          <w:szCs w:val="24"/>
        </w:rPr>
        <w:t>work group</w:t>
      </w:r>
      <w:r w:rsidRPr="00586E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summaries are 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posted on the </w:t>
      </w:r>
      <w:proofErr w:type="spellStart"/>
      <w:r w:rsidRPr="00DD0EA7">
        <w:rPr>
          <w:rFonts w:ascii="Times New Roman" w:eastAsia="Times New Roman" w:hAnsi="Times New Roman" w:cs="Times New Roman"/>
          <w:sz w:val="24"/>
          <w:szCs w:val="24"/>
        </w:rPr>
        <w:t>myUMBC</w:t>
      </w:r>
      <w:proofErr w:type="spellEnd"/>
      <w:r w:rsidRPr="00DD0EA7">
        <w:rPr>
          <w:rFonts w:ascii="Times New Roman" w:eastAsia="Times New Roman" w:hAnsi="Times New Roman" w:cs="Times New Roman"/>
          <w:sz w:val="24"/>
          <w:szCs w:val="24"/>
        </w:rPr>
        <w:t xml:space="preserve"> "Shared Services Centers at UMBC" group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Pr="00DD0E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http://my.umbc.edu/groups/ssc/documents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0EA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Details on the work groups established and their roles are also posted there. Click on the “Documents” tab and then the “BPI &amp; Implementation” folder.</w:t>
      </w:r>
    </w:p>
    <w:p w:rsidR="009819DF" w:rsidRPr="00DD0EA7" w:rsidRDefault="009819DF" w:rsidP="009819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0EA7">
        <w:rPr>
          <w:rFonts w:ascii="Times New Roman" w:eastAsia="Times New Roman" w:hAnsi="Times New Roman" w:cs="Times New Roman"/>
          <w:b/>
          <w:bCs/>
          <w:sz w:val="36"/>
          <w:szCs w:val="36"/>
        </w:rPr>
        <w:t>SSC Town Hall Meeting Objectives:</w:t>
      </w:r>
    </w:p>
    <w:p w:rsidR="009819DF" w:rsidRPr="007B3511" w:rsidRDefault="009819DF" w:rsidP="009819D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update the campus with details on Shared Services Centers (SSC)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progress</w:t>
      </w:r>
    </w:p>
    <w:p w:rsidR="009819DF" w:rsidRDefault="009819DF" w:rsidP="009819D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share our high level project plan</w:t>
      </w:r>
    </w:p>
    <w:p w:rsidR="009819DF" w:rsidRPr="007B3511" w:rsidRDefault="009819DF" w:rsidP="009819D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To update the campus on the Shared Services Centers (SSC) Advisory Committee and Work Groups; membership, roles, volunteer opportunities </w:t>
      </w:r>
      <w:r>
        <w:rPr>
          <w:rFonts w:ascii="Times New Roman" w:eastAsia="Times New Roman" w:hAnsi="Times New Roman" w:cs="Times New Roman"/>
          <w:sz w:val="24"/>
          <w:szCs w:val="24"/>
        </w:rPr>
        <w:t>and progress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9819DF" w:rsidRPr="007B3511" w:rsidRDefault="009819DF" w:rsidP="009819D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share prioritization o</w:t>
      </w:r>
      <w:r>
        <w:rPr>
          <w:rFonts w:ascii="Times New Roman" w:eastAsia="Times New Roman" w:hAnsi="Times New Roman" w:cs="Times New Roman"/>
          <w:sz w:val="24"/>
          <w:szCs w:val="24"/>
        </w:rPr>
        <w:t>f Business Process Improvements</w:t>
      </w:r>
      <w:r w:rsidRPr="007B3511">
        <w:rPr>
          <w:rFonts w:ascii="Times New Roman" w:eastAsia="Times New Roman" w:hAnsi="Times New Roman" w:cs="Times New Roman"/>
          <w:sz w:val="24"/>
          <w:szCs w:val="24"/>
        </w:rPr>
        <w:t xml:space="preserve"> (BPI)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related timelines</w:t>
      </w:r>
    </w:p>
    <w:p w:rsidR="009819DF" w:rsidRPr="007B3511" w:rsidRDefault="009819DF" w:rsidP="009819DF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511">
        <w:rPr>
          <w:rFonts w:ascii="Times New Roman" w:eastAsia="Times New Roman" w:hAnsi="Times New Roman" w:cs="Times New Roman"/>
          <w:sz w:val="24"/>
          <w:szCs w:val="24"/>
        </w:rPr>
        <w:t>To allow an open public dialogue, giving the UMBC Community an opportunity to ask questions and provide feedback</w:t>
      </w:r>
    </w:p>
    <w:p w:rsidR="009819DF" w:rsidRDefault="009819DF" w:rsidP="00981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EA7">
        <w:rPr>
          <w:rFonts w:ascii="Times New Roman" w:eastAsia="Times New Roman" w:hAnsi="Times New Roman" w:cs="Times New Roman"/>
          <w:sz w:val="24"/>
          <w:szCs w:val="24"/>
        </w:rPr>
        <w:t>We look forward to seeing you there.</w:t>
      </w:r>
    </w:p>
    <w:p w:rsidR="009819DF" w:rsidRPr="00DD0EA7" w:rsidRDefault="009819DF" w:rsidP="00E72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D0384">
        <w:rPr>
          <w:rFonts w:ascii="Times New Roman" w:hAnsi="Times New Roman" w:cs="Times New Roman"/>
          <w:b/>
          <w:sz w:val="28"/>
          <w:szCs w:val="28"/>
        </w:rPr>
        <w:t xml:space="preserve">The Town Hall will be webcast for those in need.  Please contact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D0384">
        <w:rPr>
          <w:rFonts w:ascii="Times New Roman" w:hAnsi="Times New Roman" w:cs="Times New Roman"/>
          <w:b/>
          <w:sz w:val="28"/>
          <w:szCs w:val="28"/>
        </w:rPr>
        <w:t xml:space="preserve">Jean Donohue at </w:t>
      </w:r>
      <w:hyperlink r:id="rId7" w:tgtFrame="_blank" w:history="1">
        <w:r w:rsidRPr="007D038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donohue@umbc.edu</w:t>
        </w:r>
      </w:hyperlink>
      <w:r w:rsidRPr="007D0384">
        <w:rPr>
          <w:rFonts w:ascii="Times New Roman" w:hAnsi="Times New Roman" w:cs="Times New Roman"/>
          <w:b/>
          <w:sz w:val="28"/>
          <w:szCs w:val="28"/>
        </w:rPr>
        <w:t xml:space="preserve"> if you plan on taking advantage of this.</w:t>
      </w:r>
    </w:p>
    <w:sectPr w:rsidR="009819DF" w:rsidRPr="00DD0EA7" w:rsidSect="0056365E">
      <w:pgSz w:w="12240" w:h="15840"/>
      <w:pgMar w:top="1440" w:right="1440" w:bottom="1440" w:left="1440" w:header="720" w:footer="720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24D7"/>
    <w:multiLevelType w:val="hybridMultilevel"/>
    <w:tmpl w:val="79E4AFD0"/>
    <w:lvl w:ilvl="0" w:tplc="ACCCB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E3870"/>
    <w:multiLevelType w:val="hybridMultilevel"/>
    <w:tmpl w:val="A6DCC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E20FA"/>
    <w:multiLevelType w:val="hybridMultilevel"/>
    <w:tmpl w:val="6B38D808"/>
    <w:lvl w:ilvl="0" w:tplc="3F3C6C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1C572ED"/>
    <w:multiLevelType w:val="hybridMultilevel"/>
    <w:tmpl w:val="2DDA92C8"/>
    <w:lvl w:ilvl="0" w:tplc="E37E1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A7"/>
    <w:rsid w:val="00046A24"/>
    <w:rsid w:val="000C2E44"/>
    <w:rsid w:val="000D38F9"/>
    <w:rsid w:val="00122EEB"/>
    <w:rsid w:val="002F15A4"/>
    <w:rsid w:val="002F6188"/>
    <w:rsid w:val="003202AA"/>
    <w:rsid w:val="00321D29"/>
    <w:rsid w:val="00364A9E"/>
    <w:rsid w:val="00381EAD"/>
    <w:rsid w:val="00390157"/>
    <w:rsid w:val="00455A2D"/>
    <w:rsid w:val="004C263C"/>
    <w:rsid w:val="0056365E"/>
    <w:rsid w:val="00586E84"/>
    <w:rsid w:val="005A610F"/>
    <w:rsid w:val="00635BE6"/>
    <w:rsid w:val="006462BC"/>
    <w:rsid w:val="0071256C"/>
    <w:rsid w:val="00792795"/>
    <w:rsid w:val="007B3511"/>
    <w:rsid w:val="007D0384"/>
    <w:rsid w:val="00910F5E"/>
    <w:rsid w:val="009671D7"/>
    <w:rsid w:val="009819DF"/>
    <w:rsid w:val="009B4391"/>
    <w:rsid w:val="009D184B"/>
    <w:rsid w:val="00A1785C"/>
    <w:rsid w:val="00A3529E"/>
    <w:rsid w:val="00C45E18"/>
    <w:rsid w:val="00D30AA2"/>
    <w:rsid w:val="00DD0EA7"/>
    <w:rsid w:val="00E20E42"/>
    <w:rsid w:val="00E729EA"/>
    <w:rsid w:val="00F00ABF"/>
    <w:rsid w:val="00F6113F"/>
    <w:rsid w:val="00FC0FF4"/>
    <w:rsid w:val="00FC536C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irst">
    <w:name w:val="first"/>
    <w:basedOn w:val="Normal"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0E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nohue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umbc.edu/groups/ssc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Washington</dc:creator>
  <cp:lastModifiedBy>Regina Donohue</cp:lastModifiedBy>
  <cp:revision>5</cp:revision>
  <cp:lastPrinted>2014-09-02T12:26:00Z</cp:lastPrinted>
  <dcterms:created xsi:type="dcterms:W3CDTF">2015-03-09T17:14:00Z</dcterms:created>
  <dcterms:modified xsi:type="dcterms:W3CDTF">2015-03-13T17:17:00Z</dcterms:modified>
</cp:coreProperties>
</file>