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The TBP Service Activity form can be found on the following page.</w:t>
      </w:r>
    </w:p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Directions: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line="276" w:lineRule="auto"/>
        <w:ind w:left="720" w:hanging="360"/>
        <w:contextualSpacing w:val="1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Print out the form and fill in any relevant service hours for the current semester.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line="276" w:lineRule="auto"/>
        <w:ind w:left="720" w:hanging="360"/>
        <w:contextualSpacing w:val="1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Each different activity should be noted in a new row. Please include the number of hours worked and a description of the activity.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line="276" w:lineRule="auto"/>
        <w:ind w:left="720" w:hanging="360"/>
        <w:contextualSpacing w:val="1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Approved signatures are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required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and should be from supervisors of the particular activity. If a signature cannot be obtained for a particular activity, please send an email to 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26"/>
          <w:szCs w:val="26"/>
          <w:u w:val="single"/>
          <w:rtl w:val="0"/>
        </w:rPr>
        <w:t xml:space="preserve">tbp.delta.umbc@gmail.com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line="276" w:lineRule="auto"/>
        <w:ind w:left="720" w:hanging="360"/>
        <w:contextualSpacing w:val="1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Return the completed form to any TBP officer at the next GBM.</w:t>
      </w:r>
    </w:p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Example:</w:t>
      </w:r>
    </w:p>
    <w:tbl>
      <w:tblPr>
        <w:tblStyle w:val="Table1"/>
        <w:bidiVisual w:val="0"/>
        <w:tblW w:w="9120.0" w:type="dxa"/>
        <w:jc w:val="left"/>
        <w:tblLayout w:type="fixed"/>
        <w:tblLook w:val="0600"/>
      </w:tblPr>
      <w:tblGrid>
        <w:gridCol w:w="1335"/>
        <w:gridCol w:w="3045"/>
        <w:gridCol w:w="2715"/>
        <w:gridCol w:w="2025"/>
        <w:tblGridChange w:id="0">
          <w:tblGrid>
            <w:gridCol w:w="1335"/>
            <w:gridCol w:w="3045"/>
            <w:gridCol w:w="2715"/>
            <w:gridCol w:w="2025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before="20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# Hours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before="20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Activity Description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before="20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Approved Signature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before="20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Date Signed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Relay for Life Volunteer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John Smith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10/25/2014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ENES review session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Johnson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11/9/2014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Total # of hours: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6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for Semester: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Fall 2014  .              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i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0"/>
          <w:szCs w:val="30"/>
          <w:rtl w:val="0"/>
        </w:rPr>
        <w:t xml:space="preserve">If you have any questions about how to fill out this form or how to turn it in, please contact us at tbp.delta.umbc@gmail.com.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TAU BETA PI SERVICE REQUIREMENT FORM</w:t>
      </w:r>
    </w:p>
    <w:p w:rsidR="00000000" w:rsidDel="00000000" w:rsidP="00000000" w:rsidRDefault="00000000" w:rsidRPr="00000000">
      <w:pPr>
        <w:pBdr/>
        <w:spacing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NAME: ____________________________________</w:t>
      </w:r>
    </w:p>
    <w:p w:rsidR="00000000" w:rsidDel="00000000" w:rsidP="00000000" w:rsidRDefault="00000000" w:rsidRPr="00000000">
      <w:pPr>
        <w:pBdr/>
        <w:spacing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EMAIL: ___________________________________</w:t>
      </w:r>
    </w:p>
    <w:p w:rsidR="00000000" w:rsidDel="00000000" w:rsidP="00000000" w:rsidRDefault="00000000" w:rsidRPr="00000000">
      <w:pPr>
        <w:pBdr/>
        <w:spacing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Please list the hours from TBP sponsored service activities or other volunteer activities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10693.439999999999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4.6399999999999"/>
        <w:gridCol w:w="4079.52"/>
        <w:gridCol w:w="3794.3999999999996"/>
        <w:gridCol w:w="1694.88"/>
        <w:tblGridChange w:id="0">
          <w:tblGrid>
            <w:gridCol w:w="1124.6399999999999"/>
            <w:gridCol w:w="4079.52"/>
            <w:gridCol w:w="3794.3999999999996"/>
            <w:gridCol w:w="1694.88"/>
          </w:tblGrid>
        </w:tblGridChange>
      </w:tblGrid>
      <w:tr>
        <w:trPr>
          <w:trHeight w:val="8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360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# Hours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360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Activity Description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360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Approved Signature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360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Date Signed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after="0" w:before="200" w:line="276" w:lineRule="auto"/>
              <w:ind w:lef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/>
        <w:spacing w:line="276" w:lineRule="auto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Total # of hours: _________  for Semester: 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0" w:before="0" w:line="276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widowControl w:val="0"/>
      <w:pBdr/>
      <w:spacing w:after="120" w:before="480" w:lineRule="auto"/>
      <w:contextualSpacing w:val="1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0"/>
      <w:keepLines w:val="0"/>
      <w:widowControl w:val="0"/>
      <w:pBdr/>
      <w:spacing w:after="80" w:before="360" w:lineRule="auto"/>
      <w:contextualSpacing w:val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0"/>
      <w:keepLines w:val="0"/>
      <w:widowControl w:val="0"/>
      <w:pBdr/>
      <w:spacing w:after="80" w:before="280" w:lineRule="auto"/>
      <w:contextualSpacing w:val="1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widowControl w:val="0"/>
      <w:pBdr/>
      <w:spacing w:after="40" w:before="240" w:lineRule="auto"/>
      <w:contextualSpacing w:val="1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0"/>
      <w:keepLines w:val="0"/>
      <w:widowControl w:val="0"/>
      <w:pBdr/>
      <w:spacing w:after="40" w:before="220" w:lineRule="auto"/>
      <w:contextualSpacing w:val="1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0"/>
      <w:keepLines w:val="0"/>
      <w:widowControl w:val="0"/>
      <w:pBdr/>
      <w:spacing w:after="40" w:before="200" w:lineRule="auto"/>
      <w:contextualSpacing w:val="1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widowControl w:val="0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widowControl w:val="0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