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for overall flyer layout"/>
      </w:tblPr>
      <w:tblGrid>
        <w:gridCol w:w="7200"/>
        <w:gridCol w:w="144"/>
        <w:gridCol w:w="3456"/>
      </w:tblGrid>
      <w:tr w:rsidR="000E5136">
        <w:trPr>
          <w:trHeight w:hRule="exact" w:val="14400"/>
          <w:jc w:val="center"/>
        </w:trPr>
        <w:tc>
          <w:tcPr>
            <w:tcW w:w="7200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Layout for flyer body content"/>
            </w:tblPr>
            <w:tblGrid>
              <w:gridCol w:w="7200"/>
            </w:tblGrid>
            <w:tr w:rsidR="000E5136">
              <w:trPr>
                <w:cantSplit/>
                <w:trHeight w:hRule="exact" w:val="7200"/>
              </w:trPr>
              <w:tc>
                <w:tcPr>
                  <w:tcW w:w="7200" w:type="dxa"/>
                </w:tcPr>
                <w:p w:rsidR="000E5136" w:rsidRDefault="0056749C"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04839775" wp14:editId="3592FD80">
                        <wp:extent cx="4565015" cy="4564800"/>
                        <wp:effectExtent l="19050" t="19050" r="26035" b="26670"/>
                        <wp:docPr id="2" name="Picture 2" descr="Image result for FLS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Image result for FLS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1638" cy="46714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1"/>
                                  </a:solidFill>
                                </a:ln>
                                <a:effectLst>
                                  <a:softEdge rad="635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E5136">
              <w:trPr>
                <w:trHeight w:hRule="exact" w:val="5760"/>
              </w:trPr>
              <w:tc>
                <w:tcPr>
                  <w:tcW w:w="7200" w:type="dxa"/>
                </w:tcPr>
                <w:p w:rsidR="000844B5" w:rsidRPr="000844B5" w:rsidRDefault="000844B5" w:rsidP="003D3F50">
                  <w:pPr>
                    <w:pStyle w:val="Title"/>
                    <w:jc w:val="center"/>
                    <w:rPr>
                      <w:color w:val="71972B" w:themeColor="accent2" w:themeShade="BF"/>
                      <w:sz w:val="20"/>
                      <w:szCs w:val="20"/>
                    </w:rPr>
                  </w:pPr>
                </w:p>
                <w:p w:rsidR="000E5136" w:rsidRPr="000844B5" w:rsidRDefault="003D3F50" w:rsidP="003D3F50">
                  <w:pPr>
                    <w:pStyle w:val="Title"/>
                    <w:jc w:val="center"/>
                    <w:rPr>
                      <w:color w:val="71972B" w:themeColor="accent2" w:themeShade="BF"/>
                      <w:sz w:val="56"/>
                      <w:szCs w:val="56"/>
                    </w:rPr>
                  </w:pPr>
                  <w:r w:rsidRPr="000844B5">
                    <w:rPr>
                      <w:color w:val="71972B" w:themeColor="accent2" w:themeShade="BF"/>
                      <w:sz w:val="56"/>
                      <w:szCs w:val="56"/>
                    </w:rPr>
                    <w:t>campus information session</w:t>
                  </w:r>
                  <w:r w:rsidR="00EC3F48" w:rsidRPr="000844B5">
                    <w:rPr>
                      <w:color w:val="71972B" w:themeColor="accent2" w:themeShade="BF"/>
                      <w:sz w:val="56"/>
                      <w:szCs w:val="56"/>
                    </w:rPr>
                    <w:t>s</w:t>
                  </w:r>
                </w:p>
                <w:p w:rsidR="006923E9" w:rsidRDefault="003D3F50" w:rsidP="00EC3F48">
                  <w:pPr>
                    <w:pStyle w:val="Heading1"/>
                    <w:jc w:val="center"/>
                  </w:pPr>
                  <w:r>
                    <w:t>October 11 and October 31, 2016</w:t>
                  </w:r>
                </w:p>
                <w:p w:rsidR="003D3F50" w:rsidRPr="003D3F50" w:rsidRDefault="003D3F50" w:rsidP="00EC3F48">
                  <w:pPr>
                    <w:jc w:val="center"/>
                  </w:pPr>
                  <w:r>
                    <w:t>12:00 Noon – 1:00 p.m., UC Room 310</w:t>
                  </w:r>
                </w:p>
                <w:p w:rsidR="006923E9" w:rsidRDefault="006923E9" w:rsidP="006923E9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 xml:space="preserve">What is </w:t>
                  </w:r>
                  <w:r w:rsidR="00EC3F48">
                    <w:t>the New Rule</w:t>
                  </w:r>
                  <w:r>
                    <w:t>?</w:t>
                  </w:r>
                </w:p>
                <w:p w:rsidR="000E5136" w:rsidRDefault="006923E9" w:rsidP="006923E9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Campus Impact</w:t>
                  </w:r>
                </w:p>
                <w:p w:rsidR="006923E9" w:rsidRDefault="006923E9" w:rsidP="006923E9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Implementation Timeline</w:t>
                  </w:r>
                </w:p>
                <w:p w:rsidR="006923E9" w:rsidRDefault="006923E9" w:rsidP="006923E9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Looking Ahead</w:t>
                  </w:r>
                </w:p>
                <w:p w:rsidR="007779B4" w:rsidRDefault="007779B4" w:rsidP="007779B4">
                  <w:pPr>
                    <w:pStyle w:val="ListParagraph"/>
                  </w:pPr>
                  <w:bookmarkStart w:id="0" w:name="_GoBack"/>
                  <w:bookmarkEnd w:id="0"/>
                </w:p>
                <w:p w:rsidR="00B7304C" w:rsidRPr="007779B4" w:rsidRDefault="00B7304C" w:rsidP="00B7304C">
                  <w:pPr>
                    <w:rPr>
                      <w:sz w:val="18"/>
                      <w:szCs w:val="18"/>
                    </w:rPr>
                  </w:pPr>
                  <w:r w:rsidRPr="007779B4">
                    <w:rPr>
                      <w:sz w:val="18"/>
                      <w:szCs w:val="18"/>
                    </w:rPr>
                    <w:t xml:space="preserve">To register visit </w:t>
                  </w:r>
                  <w:r w:rsidR="006117FF" w:rsidRPr="007779B4">
                    <w:rPr>
                      <w:sz w:val="18"/>
                      <w:szCs w:val="18"/>
                    </w:rPr>
                    <w:t>the Training site at: http://my.umbc.edu/groups/training/events/44531</w:t>
                  </w:r>
                </w:p>
                <w:p w:rsidR="006117FF" w:rsidRDefault="006117FF" w:rsidP="00B7304C"/>
              </w:tc>
            </w:tr>
            <w:tr w:rsidR="000E5136">
              <w:trPr>
                <w:trHeight w:hRule="exact" w:val="1440"/>
              </w:trPr>
              <w:tc>
                <w:tcPr>
                  <w:tcW w:w="7200" w:type="dxa"/>
                  <w:vAlign w:val="bottom"/>
                </w:tcPr>
                <w:p w:rsidR="000E5136" w:rsidRDefault="00895312">
                  <w:r>
                    <w:object w:dxaOrig="4935" w:dyaOrig="11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14.5pt;height:31.2pt" o:ole="">
                        <v:imagedata r:id="rId7" o:title=""/>
                      </v:shape>
                      <o:OLEObject Type="Embed" ProgID="PBrush" ShapeID="_x0000_i1025" DrawAspect="Content" ObjectID="_1537093954" r:id="rId8"/>
                    </w:object>
                  </w:r>
                </w:p>
              </w:tc>
            </w:tr>
          </w:tbl>
          <w:p w:rsidR="000E5136" w:rsidRDefault="000E5136"/>
        </w:tc>
        <w:tc>
          <w:tcPr>
            <w:tcW w:w="144" w:type="dxa"/>
          </w:tcPr>
          <w:p w:rsidR="000E5136" w:rsidRDefault="000E5136"/>
        </w:tc>
        <w:tc>
          <w:tcPr>
            <w:tcW w:w="3456" w:type="dxa"/>
          </w:tcPr>
          <w:tbl>
            <w:tblPr>
              <w:tblW w:w="5000" w:type="pct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Layout for flyer sidebar"/>
            </w:tblPr>
            <w:tblGrid>
              <w:gridCol w:w="3456"/>
            </w:tblGrid>
            <w:tr w:rsidR="000E5136">
              <w:trPr>
                <w:trHeight w:hRule="exact" w:val="10800"/>
              </w:trPr>
              <w:tc>
                <w:tcPr>
                  <w:tcW w:w="3446" w:type="dxa"/>
                  <w:shd w:val="clear" w:color="auto" w:fill="97C83C" w:themeFill="accent2"/>
                  <w:vAlign w:val="center"/>
                </w:tcPr>
                <w:p w:rsidR="000E5136" w:rsidRDefault="00895312">
                  <w:pPr>
                    <w:pStyle w:val="Heading2"/>
                  </w:pPr>
                  <w:r>
                    <w:t>Regulation Update</w:t>
                  </w:r>
                </w:p>
                <w:p w:rsidR="000E5136" w:rsidRDefault="000E5136">
                  <w:pPr>
                    <w:pStyle w:val="Line"/>
                  </w:pPr>
                </w:p>
                <w:p w:rsidR="000E5136" w:rsidRDefault="00895312">
                  <w:pPr>
                    <w:pStyle w:val="Heading2"/>
                  </w:pPr>
                  <w:r>
                    <w:t>Impact for UMBC</w:t>
                  </w:r>
                </w:p>
                <w:p w:rsidR="000E5136" w:rsidRDefault="000E5136">
                  <w:pPr>
                    <w:pStyle w:val="Line"/>
                  </w:pPr>
                </w:p>
                <w:p w:rsidR="000E5136" w:rsidRDefault="00895312">
                  <w:pPr>
                    <w:pStyle w:val="Heading2"/>
                  </w:pPr>
                  <w:r>
                    <w:t>Strategy for Implementation</w:t>
                  </w:r>
                </w:p>
                <w:p w:rsidR="000E5136" w:rsidRDefault="000E5136">
                  <w:pPr>
                    <w:pStyle w:val="Line"/>
                  </w:pPr>
                </w:p>
                <w:p w:rsidR="000E5136" w:rsidRDefault="00895312">
                  <w:pPr>
                    <w:pStyle w:val="Heading2"/>
                  </w:pPr>
                  <w:r>
                    <w:t>Communication</w:t>
                  </w:r>
                </w:p>
                <w:p w:rsidR="000E5136" w:rsidRDefault="000E5136">
                  <w:pPr>
                    <w:pStyle w:val="Line"/>
                  </w:pPr>
                </w:p>
                <w:p w:rsidR="000E5136" w:rsidRDefault="00895312" w:rsidP="00895312">
                  <w:pPr>
                    <w:pStyle w:val="Heading2"/>
                  </w:pPr>
                  <w:r>
                    <w:t>Implementation Timeline</w:t>
                  </w:r>
                </w:p>
              </w:tc>
            </w:tr>
            <w:tr w:rsidR="000E5136">
              <w:trPr>
                <w:trHeight w:hRule="exact" w:val="144"/>
              </w:trPr>
              <w:tc>
                <w:tcPr>
                  <w:tcW w:w="3446" w:type="dxa"/>
                </w:tcPr>
                <w:p w:rsidR="000E5136" w:rsidRDefault="000E5136"/>
              </w:tc>
            </w:tr>
            <w:tr w:rsidR="000E5136">
              <w:trPr>
                <w:trHeight w:hRule="exact" w:val="3456"/>
              </w:trPr>
              <w:tc>
                <w:tcPr>
                  <w:tcW w:w="3446" w:type="dxa"/>
                  <w:shd w:val="clear" w:color="auto" w:fill="E03177" w:themeFill="accent1"/>
                  <w:vAlign w:val="center"/>
                </w:tcPr>
                <w:p w:rsidR="000E5136" w:rsidRDefault="00EC3F48" w:rsidP="003D3F50">
                  <w:pPr>
                    <w:pStyle w:val="Date"/>
                    <w:jc w:val="left"/>
                  </w:pPr>
                  <w:r>
                    <w:rPr>
                      <w:noProof/>
                      <w:lang w:eastAsia="en-US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-116205</wp:posOffset>
                        </wp:positionH>
                        <wp:positionV relativeFrom="page">
                          <wp:posOffset>150495</wp:posOffset>
                        </wp:positionV>
                        <wp:extent cx="2026920" cy="1720215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21289"/>
                            <wp:lineTo x="21316" y="21289"/>
                            <wp:lineTo x="21316" y="0"/>
                            <wp:lineTo x="0" y="0"/>
                          </wp:wrapPolygon>
                        </wp:wrapThrough>
                        <wp:docPr id="15" name="Picture 15" descr="Image result for flsa changes 20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Image result for flsa changes 20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26920" cy="1720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0E5136" w:rsidRDefault="000E5136"/>
        </w:tc>
      </w:tr>
    </w:tbl>
    <w:p w:rsidR="000E5136" w:rsidRDefault="000E5136">
      <w:pPr>
        <w:pStyle w:val="NoSpacing"/>
      </w:pPr>
    </w:p>
    <w:sectPr w:rsidR="000E5136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102BCB"/>
    <w:multiLevelType w:val="hybridMultilevel"/>
    <w:tmpl w:val="7F685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49C"/>
    <w:rsid w:val="000844B5"/>
    <w:rsid w:val="000E5136"/>
    <w:rsid w:val="003D3F50"/>
    <w:rsid w:val="0056749C"/>
    <w:rsid w:val="006117FF"/>
    <w:rsid w:val="006923E9"/>
    <w:rsid w:val="007779B4"/>
    <w:rsid w:val="00895312"/>
    <w:rsid w:val="00B7304C"/>
    <w:rsid w:val="00EC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0B5FD7A4-E03F-412D-AA0D-78CC4C53F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03177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2"/>
    <w:qFormat/>
    <w:pPr>
      <w:numPr>
        <w:ilvl w:val="1"/>
      </w:numPr>
      <w:spacing w:before="480"/>
    </w:pPr>
    <w:rPr>
      <w:color w:val="E03177" w:themeColor="accent1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ajorEastAsia" w:hAnsiTheme="majorHAnsi" w:cstheme="majorBidi"/>
      <w:caps/>
      <w:color w:val="E03177" w:themeColor="accent1"/>
      <w:kern w:val="28"/>
      <w:sz w:val="80"/>
      <w:szCs w:val="80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customStyle="1" w:styleId="Line">
    <w:name w:val="Line"/>
    <w:basedOn w:val="Normal"/>
    <w:next w:val="Heading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caps/>
      <w:color w:val="FFFFFF" w:themeColor="background1"/>
    </w:rPr>
  </w:style>
  <w:style w:type="paragraph" w:customStyle="1" w:styleId="ContactInfo">
    <w:name w:val="Contact Info"/>
    <w:basedOn w:val="Normal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5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Theme="majorHAnsi" w:eastAsiaTheme="majorEastAsia" w:hAnsiTheme="majorHAnsi" w:cstheme="majorBidi"/>
      <w:color w:val="E03177" w:themeColor="accent1"/>
    </w:rPr>
  </w:style>
  <w:style w:type="paragraph" w:styleId="ListParagraph">
    <w:name w:val="List Paragraph"/>
    <w:basedOn w:val="Normal"/>
    <w:uiPriority w:val="34"/>
    <w:unhideWhenUsed/>
    <w:qFormat/>
    <w:rsid w:val="00692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sanders\AppData\Roaming\Microsoft\Templates\Event%20flyer.dotx" TargetMode="External"/></Relationship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424E78C-8A49-4037-80E8-15290F9155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Event flyer.dotx</Template>
  <TotalTime>67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Rochelle Sanders</dc:creator>
  <cp:keywords/>
  <dc:description/>
  <cp:lastModifiedBy>Rochelle Sanders</cp:lastModifiedBy>
  <cp:revision>3</cp:revision>
  <cp:lastPrinted>2016-10-04T16:55:00Z</cp:lastPrinted>
  <dcterms:created xsi:type="dcterms:W3CDTF">2016-09-28T22:51:00Z</dcterms:created>
  <dcterms:modified xsi:type="dcterms:W3CDTF">2016-10-04T17:46:00Z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TC039885629991</vt:lpwstr>
  </property>
</Properties>
</file>