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8C37" w14:textId="493FE7FB" w:rsidR="00731DDA" w:rsidRPr="007420A5" w:rsidRDefault="002B3C84" w:rsidP="00FC085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420A5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33B36A1E" wp14:editId="4BE14603">
            <wp:extent cx="4206240" cy="2523744"/>
            <wp:effectExtent l="0" t="0" r="0" b="3810"/>
            <wp:docPr id="3" name="Picture 3" descr="A group of people posing for a photo in front of a stone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 in front of a stone build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960" cy="25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C0E0" w14:textId="77777777" w:rsidR="002A3065" w:rsidRPr="007420A5" w:rsidRDefault="002A3065" w:rsidP="00FC085D">
      <w:pPr>
        <w:jc w:val="center"/>
        <w:rPr>
          <w:rFonts w:ascii="Arial" w:hAnsi="Arial" w:cs="Arial"/>
          <w:b/>
          <w:bCs/>
          <w:color w:val="000000" w:themeColor="text1"/>
          <w:spacing w:val="20"/>
          <w:sz w:val="22"/>
          <w:szCs w:val="22"/>
        </w:rPr>
      </w:pPr>
    </w:p>
    <w:p w14:paraId="3CE37CD0" w14:textId="77777777" w:rsidR="007420A5" w:rsidRPr="007420A5" w:rsidRDefault="007420A5" w:rsidP="007420A5">
      <w:pPr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7420A5">
        <w:rPr>
          <w:rFonts w:ascii="Arial" w:hAnsi="Arial" w:cs="Arial"/>
          <w:b/>
          <w:bCs/>
          <w:iCs/>
          <w:color w:val="000000" w:themeColor="text1"/>
        </w:rPr>
        <w:t xml:space="preserve">UMBC Visual Arts Study Abroad Program - Summer 2023 </w:t>
      </w:r>
    </w:p>
    <w:p w14:paraId="45054063" w14:textId="77777777" w:rsidR="007420A5" w:rsidRDefault="007420A5" w:rsidP="00FC085D">
      <w:pPr>
        <w:jc w:val="center"/>
        <w:rPr>
          <w:rFonts w:ascii="Arial" w:hAnsi="Arial" w:cs="Arial"/>
          <w:b/>
          <w:bCs/>
          <w:color w:val="000000" w:themeColor="text1"/>
          <w:spacing w:val="20"/>
        </w:rPr>
      </w:pPr>
    </w:p>
    <w:p w14:paraId="7EA954F8" w14:textId="7E37FD81" w:rsidR="00FC085D" w:rsidRPr="007420A5" w:rsidRDefault="00FC085D" w:rsidP="00FC085D">
      <w:pPr>
        <w:jc w:val="center"/>
        <w:rPr>
          <w:rFonts w:ascii="Arial" w:hAnsi="Arial" w:cs="Arial"/>
          <w:color w:val="000000" w:themeColor="text1"/>
          <w:spacing w:val="20"/>
        </w:rPr>
      </w:pPr>
      <w:r w:rsidRPr="007420A5">
        <w:rPr>
          <w:rFonts w:ascii="Arial" w:hAnsi="Arial" w:cs="Arial"/>
          <w:b/>
          <w:bCs/>
          <w:color w:val="000000" w:themeColor="text1"/>
          <w:spacing w:val="20"/>
        </w:rPr>
        <w:t>Picturing Italian Art and Culture in Context</w:t>
      </w:r>
    </w:p>
    <w:p w14:paraId="412D9F9C" w14:textId="217797B1" w:rsidR="00FC085D" w:rsidRPr="007420A5" w:rsidRDefault="00731DDA" w:rsidP="00FC085D">
      <w:pPr>
        <w:jc w:val="center"/>
        <w:rPr>
          <w:rFonts w:ascii="Arial" w:hAnsi="Arial" w:cs="Arial"/>
          <w:b/>
          <w:bCs/>
          <w:color w:val="000000" w:themeColor="text1"/>
          <w:spacing w:val="20"/>
        </w:rPr>
      </w:pPr>
      <w:r w:rsidRPr="007420A5">
        <w:rPr>
          <w:rFonts w:ascii="Arial" w:hAnsi="Arial" w:cs="Arial"/>
          <w:b/>
          <w:bCs/>
          <w:color w:val="000000" w:themeColor="text1"/>
          <w:spacing w:val="20"/>
        </w:rPr>
        <w:t xml:space="preserve">Rome, Italy, </w:t>
      </w:r>
      <w:r w:rsidR="00FC085D" w:rsidRPr="007420A5">
        <w:rPr>
          <w:rFonts w:ascii="Arial" w:hAnsi="Arial" w:cs="Arial"/>
          <w:b/>
          <w:bCs/>
          <w:color w:val="000000" w:themeColor="text1"/>
          <w:spacing w:val="20"/>
        </w:rPr>
        <w:t xml:space="preserve">July </w:t>
      </w:r>
      <w:r w:rsidR="00EF5129" w:rsidRPr="007420A5">
        <w:rPr>
          <w:rFonts w:ascii="Arial" w:hAnsi="Arial" w:cs="Arial"/>
          <w:b/>
          <w:bCs/>
          <w:color w:val="000000" w:themeColor="text1"/>
          <w:spacing w:val="20"/>
        </w:rPr>
        <w:t>3</w:t>
      </w:r>
      <w:r w:rsidRPr="007420A5">
        <w:rPr>
          <w:rFonts w:ascii="Arial" w:hAnsi="Arial" w:cs="Arial"/>
          <w:b/>
          <w:bCs/>
          <w:color w:val="000000" w:themeColor="text1"/>
          <w:spacing w:val="20"/>
        </w:rPr>
        <w:t xml:space="preserve"> – </w:t>
      </w:r>
      <w:r w:rsidR="002B3C84" w:rsidRPr="007420A5">
        <w:rPr>
          <w:rFonts w:ascii="Arial" w:hAnsi="Arial" w:cs="Arial"/>
          <w:b/>
          <w:bCs/>
          <w:color w:val="000000" w:themeColor="text1"/>
          <w:spacing w:val="20"/>
        </w:rPr>
        <w:t>July 28, 2023</w:t>
      </w:r>
    </w:p>
    <w:p w14:paraId="0E5104B5" w14:textId="77777777" w:rsidR="008777ED" w:rsidRPr="007420A5" w:rsidRDefault="008777ED" w:rsidP="00073023">
      <w:pPr>
        <w:rPr>
          <w:rFonts w:ascii="Arial" w:hAnsi="Arial" w:cs="Arial"/>
          <w:color w:val="000000" w:themeColor="text1"/>
          <w:spacing w:val="20"/>
          <w:sz w:val="22"/>
          <w:szCs w:val="22"/>
        </w:rPr>
      </w:pPr>
    </w:p>
    <w:p w14:paraId="552E4FD8" w14:textId="28FF4640" w:rsidR="00444792" w:rsidRPr="007420A5" w:rsidRDefault="00444792" w:rsidP="00444792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7420A5">
        <w:rPr>
          <w:rFonts w:ascii="Arial" w:hAnsi="Arial" w:cs="Arial"/>
          <w:iCs/>
          <w:color w:val="000000" w:themeColor="text1"/>
          <w:sz w:val="22"/>
          <w:szCs w:val="22"/>
        </w:rPr>
        <w:t>This program includes two Visual Arts courses</w:t>
      </w:r>
      <w:r w:rsidR="00A50481" w:rsidRPr="007420A5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9D1D25"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A50481" w:rsidRPr="007420A5">
        <w:rPr>
          <w:rFonts w:ascii="Arial" w:hAnsi="Arial" w:cs="Arial"/>
          <w:iCs/>
          <w:color w:val="000000" w:themeColor="text1"/>
          <w:sz w:val="22"/>
          <w:szCs w:val="22"/>
        </w:rPr>
        <w:t>ART329</w:t>
      </w:r>
      <w:r w:rsidR="009D1D25" w:rsidRPr="007420A5">
        <w:rPr>
          <w:rFonts w:ascii="Arial" w:hAnsi="Arial" w:cs="Arial"/>
          <w:iCs/>
          <w:color w:val="000000" w:themeColor="text1"/>
          <w:sz w:val="22"/>
          <w:szCs w:val="22"/>
        </w:rPr>
        <w:t>/ART216</w:t>
      </w:r>
      <w:r w:rsidR="00A50481"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 Roman Visual Culture and ART369/39</w:t>
      </w:r>
      <w:r w:rsidR="009D1D25" w:rsidRPr="007420A5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="00A50481" w:rsidRPr="007420A5">
        <w:rPr>
          <w:rFonts w:ascii="Arial" w:hAnsi="Arial" w:cs="Arial"/>
          <w:iCs/>
          <w:color w:val="000000" w:themeColor="text1"/>
          <w:sz w:val="22"/>
          <w:szCs w:val="22"/>
        </w:rPr>
        <w:t>: Mobile Imaging in Italy,</w:t>
      </w:r>
      <w:r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 for a total of 6 </w:t>
      </w:r>
      <w:r w:rsidR="008777ED"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undergraduate </w:t>
      </w:r>
      <w:r w:rsidRPr="007420A5">
        <w:rPr>
          <w:rFonts w:ascii="Arial" w:hAnsi="Arial" w:cs="Arial"/>
          <w:iCs/>
          <w:color w:val="000000" w:themeColor="text1"/>
          <w:sz w:val="22"/>
          <w:szCs w:val="22"/>
        </w:rPr>
        <w:t>credits</w:t>
      </w:r>
      <w:r w:rsidR="008777ED"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. Both courses </w:t>
      </w:r>
      <w:r w:rsidR="00731DDA" w:rsidRPr="007420A5">
        <w:rPr>
          <w:rFonts w:ascii="Arial" w:hAnsi="Arial" w:cs="Arial"/>
          <w:iCs/>
          <w:color w:val="000000" w:themeColor="text1"/>
          <w:sz w:val="22"/>
          <w:szCs w:val="22"/>
        </w:rPr>
        <w:t>engage</w:t>
      </w:r>
      <w:r w:rsidR="008777ED"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 the rich history and architectu</w:t>
      </w:r>
      <w:r w:rsidR="00731DDA" w:rsidRPr="007420A5">
        <w:rPr>
          <w:rFonts w:ascii="Arial" w:hAnsi="Arial" w:cs="Arial"/>
          <w:iCs/>
          <w:color w:val="000000" w:themeColor="text1"/>
          <w:sz w:val="22"/>
          <w:szCs w:val="22"/>
        </w:rPr>
        <w:t>re of Rome</w:t>
      </w:r>
      <w:r w:rsidR="006A7BB2"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="00731DDA"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analyzing </w:t>
      </w:r>
      <w:r w:rsidR="008777ED"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and exploring it through </w:t>
      </w:r>
      <w:r w:rsidR="00EF5129"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writing and </w:t>
      </w:r>
      <w:r w:rsidR="002B3C84"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creating art using </w:t>
      </w:r>
      <w:r w:rsidR="00554099" w:rsidRPr="007420A5">
        <w:rPr>
          <w:rFonts w:ascii="Arial" w:hAnsi="Arial" w:cs="Arial"/>
          <w:iCs/>
          <w:color w:val="000000" w:themeColor="text1"/>
          <w:sz w:val="22"/>
          <w:szCs w:val="22"/>
        </w:rPr>
        <w:t>mobile</w:t>
      </w:r>
      <w:r w:rsidR="008777ED" w:rsidRPr="007420A5">
        <w:rPr>
          <w:rFonts w:ascii="Arial" w:hAnsi="Arial" w:cs="Arial"/>
          <w:iCs/>
          <w:color w:val="000000" w:themeColor="text1"/>
          <w:sz w:val="22"/>
          <w:szCs w:val="22"/>
        </w:rPr>
        <w:t xml:space="preserve"> technologies.</w:t>
      </w:r>
    </w:p>
    <w:p w14:paraId="6CBA053B" w14:textId="77777777" w:rsidR="00444792" w:rsidRPr="007420A5" w:rsidRDefault="00444792" w:rsidP="00444792">
      <w:pPr>
        <w:rPr>
          <w:rFonts w:ascii="Arial" w:hAnsi="Arial" w:cs="Arial"/>
          <w:sz w:val="22"/>
          <w:szCs w:val="22"/>
        </w:rPr>
      </w:pPr>
    </w:p>
    <w:p w14:paraId="37679AA0" w14:textId="77777777" w:rsidR="00444792" w:rsidRPr="007420A5" w:rsidRDefault="00444792" w:rsidP="00444792">
      <w:p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color w:val="000000"/>
          <w:sz w:val="22"/>
          <w:szCs w:val="22"/>
        </w:rPr>
        <w:t xml:space="preserve">Both courses can be used to fulfill </w:t>
      </w:r>
      <w:r w:rsidR="008777ED" w:rsidRPr="007420A5">
        <w:rPr>
          <w:rFonts w:ascii="Arial" w:hAnsi="Arial" w:cs="Arial"/>
          <w:color w:val="000000"/>
          <w:sz w:val="22"/>
          <w:szCs w:val="22"/>
        </w:rPr>
        <w:t xml:space="preserve">the following </w:t>
      </w:r>
      <w:r w:rsidRPr="007420A5">
        <w:rPr>
          <w:rFonts w:ascii="Arial" w:hAnsi="Arial" w:cs="Arial"/>
          <w:color w:val="000000"/>
          <w:sz w:val="22"/>
          <w:szCs w:val="22"/>
        </w:rPr>
        <w:t>requirements:</w:t>
      </w:r>
    </w:p>
    <w:p w14:paraId="1CA3BF13" w14:textId="77777777" w:rsidR="00444792" w:rsidRPr="007420A5" w:rsidRDefault="00444792" w:rsidP="00444792">
      <w:pPr>
        <w:rPr>
          <w:rFonts w:ascii="Arial" w:hAnsi="Arial" w:cs="Arial"/>
          <w:b/>
          <w:sz w:val="22"/>
          <w:szCs w:val="22"/>
        </w:rPr>
      </w:pPr>
    </w:p>
    <w:p w14:paraId="50E5F24D" w14:textId="450D0418" w:rsidR="00444792" w:rsidRPr="007420A5" w:rsidRDefault="008777ED" w:rsidP="0044479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420A5">
        <w:rPr>
          <w:rFonts w:ascii="Arial" w:hAnsi="Arial" w:cs="Arial"/>
          <w:color w:val="000000"/>
          <w:sz w:val="22"/>
          <w:szCs w:val="22"/>
        </w:rPr>
        <w:t>For the BA</w:t>
      </w:r>
      <w:r w:rsidR="00850145" w:rsidRPr="007420A5">
        <w:rPr>
          <w:rFonts w:ascii="Arial" w:hAnsi="Arial" w:cs="Arial"/>
          <w:color w:val="000000"/>
          <w:sz w:val="22"/>
          <w:szCs w:val="22"/>
        </w:rPr>
        <w:t>/</w:t>
      </w:r>
      <w:r w:rsidRPr="007420A5">
        <w:rPr>
          <w:rFonts w:ascii="Arial" w:hAnsi="Arial" w:cs="Arial"/>
          <w:color w:val="000000"/>
          <w:sz w:val="22"/>
          <w:szCs w:val="22"/>
        </w:rPr>
        <w:t xml:space="preserve">BFA in Visual Arts, </w:t>
      </w:r>
      <w:r w:rsidR="009D1D25" w:rsidRPr="007420A5">
        <w:rPr>
          <w:rFonts w:ascii="Arial" w:hAnsi="Arial" w:cs="Arial"/>
          <w:color w:val="000000"/>
          <w:sz w:val="22"/>
          <w:szCs w:val="22"/>
        </w:rPr>
        <w:t>ART216/</w:t>
      </w:r>
      <w:r w:rsidR="00444792" w:rsidRPr="007420A5">
        <w:rPr>
          <w:rFonts w:ascii="Arial" w:hAnsi="Arial" w:cs="Arial"/>
          <w:color w:val="000000"/>
          <w:sz w:val="22"/>
          <w:szCs w:val="22"/>
        </w:rPr>
        <w:t xml:space="preserve">ART329 will fulfill requirements for the Art History portion of all </w:t>
      </w:r>
      <w:r w:rsidRPr="007420A5">
        <w:rPr>
          <w:rFonts w:ascii="Arial" w:hAnsi="Arial" w:cs="Arial"/>
          <w:color w:val="000000"/>
          <w:sz w:val="22"/>
          <w:szCs w:val="22"/>
        </w:rPr>
        <w:t>VA</w:t>
      </w:r>
      <w:r w:rsidR="00444792" w:rsidRPr="007420A5">
        <w:rPr>
          <w:rFonts w:ascii="Arial" w:hAnsi="Arial" w:cs="Arial"/>
          <w:color w:val="000000"/>
          <w:sz w:val="22"/>
          <w:szCs w:val="22"/>
        </w:rPr>
        <w:t xml:space="preserve"> concentrations</w:t>
      </w:r>
      <w:r w:rsidR="00073023" w:rsidRPr="007420A5">
        <w:rPr>
          <w:rFonts w:ascii="Arial" w:hAnsi="Arial" w:cs="Arial"/>
          <w:color w:val="000000"/>
          <w:sz w:val="22"/>
          <w:szCs w:val="22"/>
        </w:rPr>
        <w:t xml:space="preserve">. ART216 can be used </w:t>
      </w:r>
      <w:r w:rsidR="00F159BB" w:rsidRPr="007420A5">
        <w:rPr>
          <w:rFonts w:ascii="Arial" w:hAnsi="Arial" w:cs="Arial"/>
          <w:color w:val="000000"/>
          <w:sz w:val="22"/>
          <w:szCs w:val="22"/>
        </w:rPr>
        <w:t>as a</w:t>
      </w:r>
      <w:r w:rsidR="00554099" w:rsidRPr="007420A5">
        <w:rPr>
          <w:rFonts w:ascii="Arial" w:hAnsi="Arial" w:cs="Arial"/>
          <w:color w:val="000000"/>
          <w:sz w:val="22"/>
          <w:szCs w:val="22"/>
        </w:rPr>
        <w:t>n Arts and Humanities or</w:t>
      </w:r>
      <w:r w:rsidR="00073023" w:rsidRPr="007420A5">
        <w:rPr>
          <w:rFonts w:ascii="Arial" w:hAnsi="Arial" w:cs="Arial"/>
          <w:color w:val="000000"/>
          <w:sz w:val="22"/>
          <w:szCs w:val="22"/>
        </w:rPr>
        <w:t xml:space="preserve"> Culture credit.</w:t>
      </w:r>
    </w:p>
    <w:p w14:paraId="208D48DE" w14:textId="6F498FE2" w:rsidR="00444792" w:rsidRPr="007420A5" w:rsidRDefault="008777ED" w:rsidP="0044479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420A5">
        <w:rPr>
          <w:rFonts w:ascii="Arial" w:hAnsi="Arial" w:cs="Arial"/>
          <w:color w:val="000000"/>
          <w:sz w:val="22"/>
          <w:szCs w:val="22"/>
        </w:rPr>
        <w:t>F</w:t>
      </w:r>
      <w:r w:rsidR="00850145" w:rsidRPr="007420A5">
        <w:rPr>
          <w:rFonts w:ascii="Arial" w:hAnsi="Arial" w:cs="Arial"/>
          <w:color w:val="000000"/>
          <w:sz w:val="22"/>
          <w:szCs w:val="22"/>
        </w:rPr>
        <w:t>or the BA/</w:t>
      </w:r>
      <w:r w:rsidRPr="007420A5">
        <w:rPr>
          <w:rFonts w:ascii="Arial" w:hAnsi="Arial" w:cs="Arial"/>
          <w:color w:val="000000"/>
          <w:sz w:val="22"/>
          <w:szCs w:val="22"/>
        </w:rPr>
        <w:t xml:space="preserve">BFA in Visual Arts, </w:t>
      </w:r>
      <w:r w:rsidR="00444792" w:rsidRPr="007420A5">
        <w:rPr>
          <w:rFonts w:ascii="Arial" w:hAnsi="Arial" w:cs="Arial"/>
          <w:color w:val="000000"/>
          <w:sz w:val="22"/>
          <w:szCs w:val="22"/>
        </w:rPr>
        <w:t xml:space="preserve">ART369/392 will fulfill requirements for the Photography concentration or it can be used to count as an art elective in other </w:t>
      </w:r>
      <w:r w:rsidRPr="007420A5">
        <w:rPr>
          <w:rFonts w:ascii="Arial" w:hAnsi="Arial" w:cs="Arial"/>
          <w:color w:val="000000"/>
          <w:sz w:val="22"/>
          <w:szCs w:val="22"/>
        </w:rPr>
        <w:t>VA</w:t>
      </w:r>
      <w:r w:rsidR="00444792" w:rsidRPr="007420A5">
        <w:rPr>
          <w:rFonts w:ascii="Arial" w:hAnsi="Arial" w:cs="Arial"/>
          <w:color w:val="000000"/>
          <w:sz w:val="22"/>
          <w:szCs w:val="22"/>
        </w:rPr>
        <w:t xml:space="preserve"> concentrations</w:t>
      </w:r>
    </w:p>
    <w:p w14:paraId="67313EC5" w14:textId="77777777" w:rsidR="00444792" w:rsidRPr="007420A5" w:rsidRDefault="00444792" w:rsidP="00444792">
      <w:pPr>
        <w:numPr>
          <w:ilvl w:val="0"/>
          <w:numId w:val="4"/>
        </w:numPr>
        <w:textAlignment w:val="baseline"/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color w:val="000000"/>
          <w:sz w:val="22"/>
          <w:szCs w:val="22"/>
        </w:rPr>
        <w:t xml:space="preserve">For Global Studies majors, the program fulfills the Study Abroad requirement </w:t>
      </w:r>
    </w:p>
    <w:p w14:paraId="6741E867" w14:textId="17635559" w:rsidR="00444792" w:rsidRPr="007420A5" w:rsidRDefault="00444792" w:rsidP="008217CA">
      <w:pPr>
        <w:numPr>
          <w:ilvl w:val="0"/>
          <w:numId w:val="4"/>
        </w:numPr>
        <w:textAlignment w:val="baseline"/>
        <w:rPr>
          <w:rFonts w:ascii="Arial" w:eastAsiaTheme="minorHAnsi" w:hAnsi="Arial" w:cs="Arial"/>
          <w:sz w:val="22"/>
          <w:szCs w:val="22"/>
        </w:rPr>
      </w:pPr>
      <w:r w:rsidRPr="007420A5">
        <w:rPr>
          <w:rFonts w:ascii="Arial" w:hAnsi="Arial" w:cs="Arial"/>
          <w:color w:val="000000"/>
          <w:sz w:val="22"/>
          <w:szCs w:val="22"/>
        </w:rPr>
        <w:t>Both courses can be used to fulfill requirements for general elective</w:t>
      </w:r>
      <w:r w:rsidR="00850145" w:rsidRPr="007420A5">
        <w:rPr>
          <w:rFonts w:ascii="Arial" w:hAnsi="Arial" w:cs="Arial"/>
          <w:color w:val="000000"/>
          <w:sz w:val="22"/>
          <w:szCs w:val="22"/>
        </w:rPr>
        <w:t>s</w:t>
      </w:r>
    </w:p>
    <w:p w14:paraId="20FD2BD9" w14:textId="77777777" w:rsidR="00554099" w:rsidRPr="007420A5" w:rsidRDefault="00554099" w:rsidP="002B3C84">
      <w:pPr>
        <w:rPr>
          <w:rFonts w:ascii="Arial" w:hAnsi="Arial" w:cs="Arial"/>
          <w:iCs/>
          <w:sz w:val="22"/>
          <w:szCs w:val="22"/>
        </w:rPr>
      </w:pPr>
    </w:p>
    <w:p w14:paraId="5FF389F8" w14:textId="0C62B023" w:rsidR="002B3C84" w:rsidRPr="007420A5" w:rsidRDefault="00554099" w:rsidP="00554099">
      <w:p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 xml:space="preserve">These courses include these field trips to: </w:t>
      </w:r>
    </w:p>
    <w:p w14:paraId="7ED511F9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 xml:space="preserve">Pompeii and Herculaneum </w:t>
      </w:r>
    </w:p>
    <w:p w14:paraId="4F1F8933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>The Colosseum and Roman Forum</w:t>
      </w:r>
    </w:p>
    <w:p w14:paraId="07DF3A3B" w14:textId="076F28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 xml:space="preserve">Ara </w:t>
      </w:r>
      <w:proofErr w:type="spellStart"/>
      <w:r w:rsidRPr="007420A5">
        <w:rPr>
          <w:rFonts w:ascii="Arial" w:hAnsi="Arial" w:cs="Arial"/>
          <w:sz w:val="22"/>
          <w:szCs w:val="22"/>
        </w:rPr>
        <w:t>Pacis</w:t>
      </w:r>
      <w:proofErr w:type="spellEnd"/>
    </w:p>
    <w:p w14:paraId="3EB0653C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>The Sistine Chapel</w:t>
      </w:r>
    </w:p>
    <w:p w14:paraId="10287828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>The Vatican Museum</w:t>
      </w:r>
    </w:p>
    <w:p w14:paraId="7B964356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>St. Peter’s Basilica</w:t>
      </w:r>
    </w:p>
    <w:p w14:paraId="4EA22BE8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>The Borghese Gallery</w:t>
      </w:r>
    </w:p>
    <w:p w14:paraId="3E7B5240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>The Pantheon</w:t>
      </w:r>
    </w:p>
    <w:p w14:paraId="1C0F3B77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>Borromini’s San Carlo alle Quattro Fontane</w:t>
      </w:r>
    </w:p>
    <w:p w14:paraId="0F691262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 xml:space="preserve">Bernini’s </w:t>
      </w:r>
      <w:proofErr w:type="spellStart"/>
      <w:r w:rsidRPr="007420A5">
        <w:rPr>
          <w:rFonts w:ascii="Arial" w:hAnsi="Arial" w:cs="Arial"/>
          <w:sz w:val="22"/>
          <w:szCs w:val="22"/>
        </w:rPr>
        <w:t>Sant'Andrea</w:t>
      </w:r>
      <w:proofErr w:type="spellEnd"/>
      <w:r w:rsidRPr="007420A5">
        <w:rPr>
          <w:rFonts w:ascii="Arial" w:hAnsi="Arial" w:cs="Arial"/>
          <w:sz w:val="22"/>
          <w:szCs w:val="22"/>
        </w:rPr>
        <w:t xml:space="preserve"> al Quirinale </w:t>
      </w:r>
    </w:p>
    <w:p w14:paraId="4E70210A" w14:textId="4CF2FE63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>St. Agnese Catacombs</w:t>
      </w:r>
    </w:p>
    <w:p w14:paraId="19C98E9A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>Capuchin Crypt</w:t>
      </w:r>
    </w:p>
    <w:p w14:paraId="4646C3B3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lastRenderedPageBreak/>
        <w:t>MAXXI Museum of Contemporary Art</w:t>
      </w:r>
    </w:p>
    <w:p w14:paraId="253AB9B5" w14:textId="77777777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7420A5">
        <w:rPr>
          <w:rFonts w:ascii="Arial" w:hAnsi="Arial" w:cs="Arial"/>
          <w:sz w:val="22"/>
          <w:szCs w:val="22"/>
        </w:rPr>
        <w:t>Cinecitta</w:t>
      </w:r>
      <w:proofErr w:type="spellEnd"/>
      <w:r w:rsidRPr="007420A5">
        <w:rPr>
          <w:rFonts w:ascii="Arial" w:hAnsi="Arial" w:cs="Arial"/>
          <w:sz w:val="22"/>
          <w:szCs w:val="22"/>
        </w:rPr>
        <w:t xml:space="preserve"> Film Studios</w:t>
      </w:r>
    </w:p>
    <w:p w14:paraId="26ED7603" w14:textId="037EE671" w:rsidR="00554099" w:rsidRPr="007420A5" w:rsidRDefault="00554099" w:rsidP="007420A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420A5">
        <w:rPr>
          <w:rFonts w:ascii="Arial" w:hAnsi="Arial" w:cs="Arial"/>
          <w:sz w:val="22"/>
          <w:szCs w:val="22"/>
        </w:rPr>
        <w:t>The MACRO Museum</w:t>
      </w:r>
    </w:p>
    <w:p w14:paraId="365B401D" w14:textId="65B761D0" w:rsidR="00554099" w:rsidRPr="007420A5" w:rsidRDefault="00554099" w:rsidP="00554099">
      <w:pPr>
        <w:rPr>
          <w:rFonts w:ascii="Arial" w:hAnsi="Arial" w:cs="Arial"/>
          <w:sz w:val="22"/>
          <w:szCs w:val="22"/>
        </w:rPr>
      </w:pPr>
    </w:p>
    <w:p w14:paraId="2524D06A" w14:textId="77777777" w:rsidR="00554099" w:rsidRPr="007420A5" w:rsidRDefault="00554099" w:rsidP="0055409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7420A5">
        <w:rPr>
          <w:rFonts w:ascii="Arial" w:hAnsi="Arial" w:cs="Arial"/>
          <w:bCs/>
          <w:color w:val="000000" w:themeColor="text1"/>
          <w:sz w:val="22"/>
          <w:szCs w:val="22"/>
        </w:rPr>
        <w:t>For more information about the classes, contact:</w:t>
      </w:r>
    </w:p>
    <w:p w14:paraId="105C3AAB" w14:textId="77777777" w:rsidR="00554099" w:rsidRPr="007420A5" w:rsidRDefault="00554099" w:rsidP="0055409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7420A5">
        <w:rPr>
          <w:rFonts w:ascii="Arial" w:hAnsi="Arial" w:cs="Arial"/>
          <w:bCs/>
          <w:color w:val="000000" w:themeColor="text1"/>
          <w:sz w:val="22"/>
          <w:szCs w:val="22"/>
        </w:rPr>
        <w:t xml:space="preserve">Lynn </w:t>
      </w:r>
      <w:proofErr w:type="spellStart"/>
      <w:r w:rsidRPr="007420A5">
        <w:rPr>
          <w:rFonts w:ascii="Arial" w:hAnsi="Arial" w:cs="Arial"/>
          <w:bCs/>
          <w:color w:val="000000" w:themeColor="text1"/>
          <w:sz w:val="22"/>
          <w:szCs w:val="22"/>
        </w:rPr>
        <w:t>Cazabon</w:t>
      </w:r>
      <w:proofErr w:type="spellEnd"/>
      <w:r w:rsidRPr="007420A5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hyperlink r:id="rId6" w:history="1">
        <w:r w:rsidRPr="007420A5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</w:rPr>
          <w:t>cazabon@umbc.edu</w:t>
        </w:r>
      </w:hyperlink>
    </w:p>
    <w:p w14:paraId="3D436286" w14:textId="77777777" w:rsidR="00554099" w:rsidRPr="007420A5" w:rsidRDefault="00554099" w:rsidP="00554099">
      <w:pPr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7420A5">
        <w:rPr>
          <w:rFonts w:ascii="Arial" w:hAnsi="Arial" w:cs="Arial"/>
          <w:bCs/>
          <w:color w:val="000000" w:themeColor="text1"/>
          <w:sz w:val="22"/>
          <w:szCs w:val="22"/>
        </w:rPr>
        <w:t xml:space="preserve">Kimberly Anderson, </w:t>
      </w:r>
      <w:r w:rsidRPr="007420A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a</w:t>
      </w:r>
      <w:hyperlink r:id="rId7" w:history="1">
        <w:r w:rsidRPr="007420A5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</w:rPr>
          <w:t>kimber@umbc.edu</w:t>
        </w:r>
      </w:hyperlink>
    </w:p>
    <w:p w14:paraId="5F2D86F0" w14:textId="041952EC" w:rsidR="00554099" w:rsidRDefault="00554099" w:rsidP="00554099">
      <w:pPr>
        <w:rPr>
          <w:rFonts w:ascii="Arial" w:hAnsi="Arial" w:cs="Arial"/>
          <w:sz w:val="22"/>
          <w:szCs w:val="22"/>
        </w:rPr>
      </w:pPr>
    </w:p>
    <w:p w14:paraId="2432EDFC" w14:textId="112DBB72" w:rsidR="00A36251" w:rsidRPr="00A36251" w:rsidRDefault="00A36251" w:rsidP="0055409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36251">
        <w:rPr>
          <w:rFonts w:ascii="Arial" w:hAnsi="Arial" w:cs="Arial"/>
          <w:b/>
          <w:bCs/>
          <w:i/>
          <w:iCs/>
          <w:sz w:val="22"/>
          <w:szCs w:val="22"/>
        </w:rPr>
        <w:t xml:space="preserve">The faculty will be giving an information session for this program on Tuesday February 14, noon – 1pm in FA342. </w:t>
      </w:r>
      <w:hyperlink r:id="rId8" w:history="1">
        <w:r w:rsidRPr="00A36251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Register to attend</w:t>
        </w:r>
      </w:hyperlink>
      <w:r w:rsidRPr="00A36251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4D07CCF5" w14:textId="76BB870E" w:rsidR="00A36251" w:rsidRDefault="00A36251" w:rsidP="00554099">
      <w:pPr>
        <w:rPr>
          <w:rFonts w:ascii="Arial" w:hAnsi="Arial" w:cs="Arial"/>
          <w:sz w:val="22"/>
          <w:szCs w:val="22"/>
        </w:rPr>
      </w:pPr>
    </w:p>
    <w:p w14:paraId="13391634" w14:textId="77777777" w:rsidR="00A36251" w:rsidRPr="007420A5" w:rsidRDefault="00A36251" w:rsidP="00554099">
      <w:pPr>
        <w:rPr>
          <w:rFonts w:ascii="Arial" w:hAnsi="Arial" w:cs="Arial"/>
          <w:sz w:val="22"/>
          <w:szCs w:val="22"/>
        </w:rPr>
      </w:pPr>
    </w:p>
    <w:p w14:paraId="1E66CF2F" w14:textId="77777777" w:rsidR="00554099" w:rsidRPr="007420A5" w:rsidRDefault="00554099" w:rsidP="00554099">
      <w:pPr>
        <w:pStyle w:val="Pa0"/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7420A5">
        <w:rPr>
          <w:rFonts w:ascii="Arial" w:hAnsi="Arial" w:cs="Arial"/>
          <w:b/>
          <w:color w:val="000000" w:themeColor="text1"/>
          <w:sz w:val="22"/>
          <w:szCs w:val="22"/>
        </w:rPr>
        <w:t>PROGRAM COST: $4978</w:t>
      </w:r>
    </w:p>
    <w:p w14:paraId="180F4F6D" w14:textId="226E7B5A" w:rsidR="00554099" w:rsidRPr="007420A5" w:rsidRDefault="00554099" w:rsidP="00554099">
      <w:pPr>
        <w:pStyle w:val="Default"/>
        <w:numPr>
          <w:ilvl w:val="0"/>
          <w:numId w:val="15"/>
        </w:num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7420A5">
        <w:rPr>
          <w:rFonts w:ascii="Arial" w:hAnsi="Arial" w:cs="Arial"/>
          <w:color w:val="000000" w:themeColor="text1"/>
          <w:sz w:val="22"/>
          <w:szCs w:val="22"/>
        </w:rPr>
        <w:t xml:space="preserve">UMBC tuition is waived. Airfare and personal expenses not included. For advising and questions about scholarships and financial aid, contact </w:t>
      </w:r>
      <w:hyperlink r:id="rId9" w:history="1">
        <w:r w:rsidRPr="007420A5">
          <w:rPr>
            <w:rStyle w:val="Hyperlink"/>
            <w:rFonts w:ascii="Arial" w:hAnsi="Arial" w:cs="Arial"/>
            <w:sz w:val="22"/>
            <w:szCs w:val="22"/>
          </w:rPr>
          <w:t>educationabroad@umbc.edu</w:t>
        </w:r>
      </w:hyperlink>
    </w:p>
    <w:p w14:paraId="3A5CABBD" w14:textId="25BA2033" w:rsidR="00554099" w:rsidRPr="007420A5" w:rsidRDefault="00554099" w:rsidP="00554099">
      <w:pPr>
        <w:rPr>
          <w:rStyle w:val="Hyperlink"/>
          <w:rFonts w:ascii="Arial" w:hAnsi="Arial" w:cs="Arial"/>
          <w:sz w:val="22"/>
          <w:szCs w:val="22"/>
        </w:rPr>
      </w:pPr>
    </w:p>
    <w:p w14:paraId="51405E98" w14:textId="49E37E1C" w:rsidR="00554099" w:rsidRDefault="00554099" w:rsidP="0055409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420A5">
        <w:rPr>
          <w:rFonts w:ascii="Arial" w:hAnsi="Arial" w:cs="Arial"/>
          <w:b/>
          <w:bCs/>
          <w:color w:val="000000" w:themeColor="text1"/>
          <w:sz w:val="22"/>
          <w:szCs w:val="22"/>
        </w:rPr>
        <w:t>APPLICATION DEADLINE: FEBRUARY 28, 2023</w:t>
      </w:r>
    </w:p>
    <w:p w14:paraId="48463EC9" w14:textId="00267DF9" w:rsidR="007420A5" w:rsidRPr="007420A5" w:rsidRDefault="007420A5" w:rsidP="0055409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5FBB58A0" w14:textId="0D02219C" w:rsidR="007420A5" w:rsidRDefault="007420A5" w:rsidP="00554099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hyperlink r:id="rId10" w:history="1">
        <w:r w:rsidRPr="007420A5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APPLICATION GUIDELINES</w:t>
        </w:r>
      </w:hyperlink>
      <w:r>
        <w:rPr>
          <w:rFonts w:ascii="Arial" w:hAnsi="Arial" w:cs="Arial"/>
          <w:i/>
          <w:iCs/>
          <w:color w:val="000000" w:themeColor="text1"/>
          <w:sz w:val="22"/>
          <w:szCs w:val="22"/>
        </w:rPr>
        <w:br/>
      </w:r>
    </w:p>
    <w:p w14:paraId="53475207" w14:textId="1BFCB206" w:rsidR="00554099" w:rsidRPr="007420A5" w:rsidRDefault="00554099" w:rsidP="00554099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420A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Please </w:t>
      </w:r>
      <w:proofErr w:type="gramStart"/>
      <w:r w:rsidRPr="007420A5">
        <w:rPr>
          <w:rFonts w:ascii="Arial" w:hAnsi="Arial" w:cs="Arial"/>
          <w:i/>
          <w:iCs/>
          <w:color w:val="000000" w:themeColor="text1"/>
          <w:sz w:val="22"/>
          <w:szCs w:val="22"/>
        </w:rPr>
        <w:t>note:</w:t>
      </w:r>
      <w:proofErr w:type="gramEnd"/>
      <w:r w:rsidRPr="007420A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admissions will be considered on a first-come first-served basis, so apply early if you can!</w:t>
      </w:r>
    </w:p>
    <w:p w14:paraId="6AFEFD46" w14:textId="77777777" w:rsidR="00554099" w:rsidRPr="007420A5" w:rsidRDefault="00554099" w:rsidP="0055409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071FAFF" w14:textId="4676A90E" w:rsidR="00554099" w:rsidRPr="007420A5" w:rsidRDefault="00554099" w:rsidP="00554099">
      <w:pPr>
        <w:rPr>
          <w:rStyle w:val="Hyperlink"/>
          <w:rFonts w:ascii="Arial" w:hAnsi="Arial" w:cs="Arial"/>
          <w:sz w:val="22"/>
          <w:szCs w:val="22"/>
        </w:rPr>
      </w:pPr>
    </w:p>
    <w:sectPr w:rsidR="00554099" w:rsidRPr="007420A5" w:rsidSect="0069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5825DF"/>
    <w:multiLevelType w:val="hybridMultilevel"/>
    <w:tmpl w:val="9AAF0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EDCE38"/>
    <w:multiLevelType w:val="hybridMultilevel"/>
    <w:tmpl w:val="D1D6AD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253FDA"/>
    <w:multiLevelType w:val="hybridMultilevel"/>
    <w:tmpl w:val="856AAA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3978"/>
    <w:multiLevelType w:val="multilevel"/>
    <w:tmpl w:val="D40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C5A1C"/>
    <w:multiLevelType w:val="hybridMultilevel"/>
    <w:tmpl w:val="67FA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73D41"/>
    <w:multiLevelType w:val="hybridMultilevel"/>
    <w:tmpl w:val="856AAA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0191"/>
    <w:multiLevelType w:val="multilevel"/>
    <w:tmpl w:val="99803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C2A34"/>
    <w:multiLevelType w:val="multilevel"/>
    <w:tmpl w:val="A68C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C23E8"/>
    <w:multiLevelType w:val="multilevel"/>
    <w:tmpl w:val="4D0E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57129"/>
    <w:multiLevelType w:val="multilevel"/>
    <w:tmpl w:val="EACA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32040"/>
    <w:multiLevelType w:val="hybridMultilevel"/>
    <w:tmpl w:val="F85E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3089B"/>
    <w:multiLevelType w:val="multilevel"/>
    <w:tmpl w:val="9174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578B2"/>
    <w:multiLevelType w:val="multilevel"/>
    <w:tmpl w:val="50A0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D7F72"/>
    <w:multiLevelType w:val="hybridMultilevel"/>
    <w:tmpl w:val="3AA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4B19"/>
    <w:multiLevelType w:val="multilevel"/>
    <w:tmpl w:val="8334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806C8"/>
    <w:multiLevelType w:val="multilevel"/>
    <w:tmpl w:val="BBD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0D399D"/>
    <w:multiLevelType w:val="multilevel"/>
    <w:tmpl w:val="EE2E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D3DF4"/>
    <w:multiLevelType w:val="hybridMultilevel"/>
    <w:tmpl w:val="FB70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3003">
    <w:abstractNumId w:val="11"/>
  </w:num>
  <w:num w:numId="2" w16cid:durableId="1812484017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915821284">
    <w:abstractNumId w:val="14"/>
  </w:num>
  <w:num w:numId="4" w16cid:durableId="1116677866">
    <w:abstractNumId w:val="15"/>
  </w:num>
  <w:num w:numId="5" w16cid:durableId="305664283">
    <w:abstractNumId w:val="2"/>
  </w:num>
  <w:num w:numId="6" w16cid:durableId="751976489">
    <w:abstractNumId w:val="5"/>
  </w:num>
  <w:num w:numId="7" w16cid:durableId="1687633003">
    <w:abstractNumId w:val="10"/>
  </w:num>
  <w:num w:numId="8" w16cid:durableId="1654750131">
    <w:abstractNumId w:val="12"/>
  </w:num>
  <w:num w:numId="9" w16cid:durableId="2094080488">
    <w:abstractNumId w:val="8"/>
  </w:num>
  <w:num w:numId="10" w16cid:durableId="293946997">
    <w:abstractNumId w:val="9"/>
  </w:num>
  <w:num w:numId="11" w16cid:durableId="2081126993">
    <w:abstractNumId w:val="4"/>
  </w:num>
  <w:num w:numId="12" w16cid:durableId="1415857784">
    <w:abstractNumId w:val="7"/>
  </w:num>
  <w:num w:numId="13" w16cid:durableId="1588340165">
    <w:abstractNumId w:val="3"/>
  </w:num>
  <w:num w:numId="14" w16cid:durableId="1226839475">
    <w:abstractNumId w:val="17"/>
  </w:num>
  <w:num w:numId="15" w16cid:durableId="165176760">
    <w:abstractNumId w:val="0"/>
  </w:num>
  <w:num w:numId="16" w16cid:durableId="963459088">
    <w:abstractNumId w:val="1"/>
  </w:num>
  <w:num w:numId="17" w16cid:durableId="235168826">
    <w:abstractNumId w:val="16"/>
  </w:num>
  <w:num w:numId="18" w16cid:durableId="5254133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92"/>
    <w:rsid w:val="00017401"/>
    <w:rsid w:val="0002196B"/>
    <w:rsid w:val="00073023"/>
    <w:rsid w:val="00143B01"/>
    <w:rsid w:val="00171D40"/>
    <w:rsid w:val="0017411D"/>
    <w:rsid w:val="00210927"/>
    <w:rsid w:val="002A3065"/>
    <w:rsid w:val="002B3C84"/>
    <w:rsid w:val="002D1A86"/>
    <w:rsid w:val="002F285E"/>
    <w:rsid w:val="00325D73"/>
    <w:rsid w:val="00405F03"/>
    <w:rsid w:val="00443401"/>
    <w:rsid w:val="00444792"/>
    <w:rsid w:val="00490680"/>
    <w:rsid w:val="00513BC7"/>
    <w:rsid w:val="00554099"/>
    <w:rsid w:val="00564770"/>
    <w:rsid w:val="00597DBD"/>
    <w:rsid w:val="005B446E"/>
    <w:rsid w:val="005E0B0A"/>
    <w:rsid w:val="0069068A"/>
    <w:rsid w:val="0069790D"/>
    <w:rsid w:val="006A7BB2"/>
    <w:rsid w:val="00720A4B"/>
    <w:rsid w:val="00731DDA"/>
    <w:rsid w:val="007420A5"/>
    <w:rsid w:val="00795DB9"/>
    <w:rsid w:val="007A19D2"/>
    <w:rsid w:val="007D0610"/>
    <w:rsid w:val="007E1699"/>
    <w:rsid w:val="008159BD"/>
    <w:rsid w:val="00833753"/>
    <w:rsid w:val="00850145"/>
    <w:rsid w:val="008777ED"/>
    <w:rsid w:val="00890A46"/>
    <w:rsid w:val="008B1A50"/>
    <w:rsid w:val="008C778A"/>
    <w:rsid w:val="0095198C"/>
    <w:rsid w:val="009D1D25"/>
    <w:rsid w:val="009E030F"/>
    <w:rsid w:val="00A13C42"/>
    <w:rsid w:val="00A36251"/>
    <w:rsid w:val="00A50481"/>
    <w:rsid w:val="00A738AF"/>
    <w:rsid w:val="00AD00A8"/>
    <w:rsid w:val="00B54D81"/>
    <w:rsid w:val="00BE3564"/>
    <w:rsid w:val="00C70C25"/>
    <w:rsid w:val="00D56872"/>
    <w:rsid w:val="00E70F72"/>
    <w:rsid w:val="00EA2BE7"/>
    <w:rsid w:val="00ED4F92"/>
    <w:rsid w:val="00EF5129"/>
    <w:rsid w:val="00F159BB"/>
    <w:rsid w:val="00F3408C"/>
    <w:rsid w:val="00F35E11"/>
    <w:rsid w:val="00FC085D"/>
    <w:rsid w:val="00FD420E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84493"/>
  <w14:defaultImageDpi w14:val="32767"/>
  <w15:chartTrackingRefBased/>
  <w15:docId w15:val="{879C6FD2-836C-0E43-A5B9-9020689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19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47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4792"/>
    <w:pPr>
      <w:ind w:left="720"/>
      <w:contextualSpacing/>
    </w:pPr>
  </w:style>
  <w:style w:type="table" w:styleId="TableGrid">
    <w:name w:val="Table Grid"/>
    <w:basedOn w:val="TableNormal"/>
    <w:uiPriority w:val="39"/>
    <w:rsid w:val="0044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7E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850145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50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0145"/>
    <w:rPr>
      <w:color w:val="605E5C"/>
      <w:shd w:val="clear" w:color="auto" w:fill="E1DFDD"/>
    </w:rPr>
  </w:style>
  <w:style w:type="paragraph" w:customStyle="1" w:styleId="Pa4">
    <w:name w:val="Pa4"/>
    <w:basedOn w:val="Default"/>
    <w:next w:val="Default"/>
    <w:uiPriority w:val="99"/>
    <w:rsid w:val="00850145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5014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50145"/>
    <w:rPr>
      <w:rFonts w:cs="Myriad Pro"/>
      <w:color w:val="404041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850145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D1A86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J65ZUqzdjqDeTZoK9D-tdbFrpmBZ96vlfn4XuwEWLDXkSY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ber@umb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zabon@umbc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goabroad.umbc.edu/index.cfm?FuseAction=Programs.ViewProgramAngular&amp;id=368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abroad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Cazabon</dc:creator>
  <cp:keywords/>
  <dc:description/>
  <cp:lastModifiedBy>Lynn Cazabon</cp:lastModifiedBy>
  <cp:revision>4</cp:revision>
  <cp:lastPrinted>2018-10-10T18:04:00Z</cp:lastPrinted>
  <dcterms:created xsi:type="dcterms:W3CDTF">2023-01-17T16:57:00Z</dcterms:created>
  <dcterms:modified xsi:type="dcterms:W3CDTF">2023-01-17T17:11:00Z</dcterms:modified>
</cp:coreProperties>
</file>